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6B" w:rsidRPr="00881AB9" w:rsidRDefault="00B66A6B" w:rsidP="00EE15CD">
      <w:pPr>
        <w:pStyle w:val="Default"/>
        <w:spacing w:before="240" w:after="240" w:line="276" w:lineRule="auto"/>
        <w:rPr>
          <w:sz w:val="20"/>
          <w:szCs w:val="20"/>
        </w:rPr>
      </w:pPr>
      <w:r w:rsidRPr="00881AB9">
        <w:rPr>
          <w:b/>
          <w:bCs/>
          <w:sz w:val="20"/>
          <w:szCs w:val="20"/>
        </w:rPr>
        <w:t xml:space="preserve">AVALIAÇÃO COMPETITIVA IDSM/OS Nº </w:t>
      </w:r>
      <w:r w:rsidR="00643D9E" w:rsidRPr="00643D9E">
        <w:rPr>
          <w:b/>
          <w:bCs/>
          <w:sz w:val="20"/>
          <w:szCs w:val="20"/>
        </w:rPr>
        <w:t>OC003794/2016</w:t>
      </w:r>
    </w:p>
    <w:p w:rsidR="00B66A6B" w:rsidRPr="00881AB9" w:rsidRDefault="00B66A6B" w:rsidP="00EE15CD">
      <w:pPr>
        <w:pStyle w:val="Default"/>
        <w:spacing w:before="240" w:after="240" w:line="276" w:lineRule="auto"/>
        <w:jc w:val="center"/>
        <w:rPr>
          <w:b/>
          <w:bCs/>
          <w:sz w:val="20"/>
          <w:szCs w:val="20"/>
        </w:rPr>
      </w:pPr>
      <w:r w:rsidRPr="00881AB9">
        <w:rPr>
          <w:b/>
          <w:bCs/>
          <w:sz w:val="20"/>
          <w:szCs w:val="20"/>
        </w:rPr>
        <w:t>ANEXO III – MINUTA DE CONTRATO</w:t>
      </w:r>
    </w:p>
    <w:p w:rsidR="00B66A6B" w:rsidRPr="00881AB9" w:rsidRDefault="00B66A6B" w:rsidP="00EE15CD">
      <w:pPr>
        <w:pStyle w:val="Default"/>
        <w:spacing w:before="240" w:after="240" w:line="276" w:lineRule="auto"/>
        <w:ind w:left="4248"/>
        <w:jc w:val="both"/>
        <w:rPr>
          <w:b/>
          <w:bCs/>
          <w:sz w:val="20"/>
          <w:szCs w:val="20"/>
        </w:rPr>
      </w:pPr>
      <w:r w:rsidRPr="00881AB9">
        <w:rPr>
          <w:b/>
          <w:bCs/>
          <w:sz w:val="20"/>
          <w:szCs w:val="20"/>
        </w:rPr>
        <w:t xml:space="preserve">CONTRATO DE PRESTAÇÃO DE SERVIÇOS QUE ENTRE SI CELEBRAM O INSTITUTO DE DESENVOLVIMENTO SUSTENTÁVEL MAMIRAUÁ - IDSM E </w:t>
      </w:r>
      <w:r w:rsidR="00F01564" w:rsidRPr="00881AB9">
        <w:rPr>
          <w:b/>
          <w:bCs/>
          <w:sz w:val="20"/>
          <w:szCs w:val="20"/>
        </w:rPr>
        <w:t xml:space="preserve">______________________, AUTORIZADO </w:t>
      </w:r>
      <w:r w:rsidR="00425C7C">
        <w:rPr>
          <w:b/>
          <w:bCs/>
          <w:sz w:val="20"/>
          <w:szCs w:val="20"/>
        </w:rPr>
        <w:t>POR MEIO</w:t>
      </w:r>
      <w:r w:rsidR="00425C7C" w:rsidRPr="00881AB9">
        <w:rPr>
          <w:b/>
          <w:bCs/>
          <w:sz w:val="20"/>
          <w:szCs w:val="20"/>
        </w:rPr>
        <w:t xml:space="preserve"> </w:t>
      </w:r>
      <w:r w:rsidR="00F01564" w:rsidRPr="00881AB9">
        <w:rPr>
          <w:b/>
          <w:bCs/>
          <w:sz w:val="20"/>
          <w:szCs w:val="20"/>
        </w:rPr>
        <w:t>DA AVALIAÇÃO COMPETITIVA IDSM/OS MCTI</w:t>
      </w:r>
      <w:r w:rsidR="00643D9E">
        <w:rPr>
          <w:b/>
          <w:bCs/>
          <w:sz w:val="20"/>
          <w:szCs w:val="20"/>
        </w:rPr>
        <w:t>C</w:t>
      </w:r>
      <w:bookmarkStart w:id="0" w:name="_GoBack"/>
      <w:bookmarkEnd w:id="0"/>
      <w:r w:rsidR="00F01564" w:rsidRPr="00881AB9">
        <w:rPr>
          <w:b/>
          <w:bCs/>
          <w:sz w:val="20"/>
          <w:szCs w:val="20"/>
        </w:rPr>
        <w:t xml:space="preserve"> Nº </w:t>
      </w:r>
      <w:r w:rsidR="00643D9E" w:rsidRPr="00643D9E">
        <w:rPr>
          <w:b/>
          <w:bCs/>
          <w:sz w:val="20"/>
          <w:szCs w:val="20"/>
        </w:rPr>
        <w:t>OC003794/2016</w:t>
      </w:r>
      <w:r w:rsidRPr="00881AB9">
        <w:rPr>
          <w:b/>
          <w:bCs/>
          <w:sz w:val="20"/>
          <w:szCs w:val="20"/>
        </w:rPr>
        <w:t>.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 w:rsidRPr="00881AB9">
        <w:rPr>
          <w:sz w:val="20"/>
          <w:szCs w:val="20"/>
        </w:rPr>
        <w:t xml:space="preserve">O </w:t>
      </w:r>
      <w:r w:rsidRPr="00881AB9">
        <w:rPr>
          <w:b/>
          <w:bCs/>
          <w:sz w:val="20"/>
          <w:szCs w:val="20"/>
        </w:rPr>
        <w:t>INSTITUTO DE DESENVOLVIMENTO SUSTENTÁVEL MAMIRAUÁ - IDSM</w:t>
      </w:r>
      <w:r w:rsidRPr="00881AB9">
        <w:rPr>
          <w:b/>
          <w:sz w:val="20"/>
          <w:szCs w:val="20"/>
        </w:rPr>
        <w:t>/OS</w:t>
      </w:r>
      <w:r w:rsidRPr="00881AB9">
        <w:rPr>
          <w:sz w:val="20"/>
          <w:szCs w:val="20"/>
        </w:rPr>
        <w:t>, é uma instituição de direito privado, sem fins lucrativo, supervisionada pelo Ministério da Ciência, Tecnologia e Inovação – MCTI</w:t>
      </w:r>
      <w:r w:rsidR="00643D9E">
        <w:rPr>
          <w:sz w:val="20"/>
          <w:szCs w:val="20"/>
        </w:rPr>
        <w:t>C</w:t>
      </w:r>
      <w:r w:rsidRPr="00881AB9">
        <w:rPr>
          <w:sz w:val="20"/>
          <w:szCs w:val="20"/>
        </w:rPr>
        <w:t>, com sede na Estrada do Bexiga, nº 2584, Bairro Fonte Boa, Tefé/AM, inscrita no CNPJ/MF sob o nº 03.119.820/0001-95, no uso de suas atribuições regimentais e estatutárias, neste ato representado pel</w:t>
      </w:r>
      <w:r w:rsidR="00547F97" w:rsidRPr="00881AB9">
        <w:rPr>
          <w:sz w:val="20"/>
          <w:szCs w:val="20"/>
        </w:rPr>
        <w:t>o</w:t>
      </w:r>
      <w:r w:rsidRPr="00881AB9">
        <w:rPr>
          <w:sz w:val="20"/>
          <w:szCs w:val="20"/>
        </w:rPr>
        <w:t xml:space="preserve"> (</w:t>
      </w:r>
      <w:r w:rsidR="00547F97" w:rsidRPr="00881AB9">
        <w:rPr>
          <w:sz w:val="20"/>
          <w:szCs w:val="20"/>
        </w:rPr>
        <w:t>a</w:t>
      </w:r>
      <w:r w:rsidRPr="00881AB9">
        <w:rPr>
          <w:sz w:val="20"/>
          <w:szCs w:val="20"/>
        </w:rPr>
        <w:t xml:space="preserve">) Diretor (a), Sr. (a) _______________, (estado civil, profissão, nacionalidade), endereço, cidade/UF, inscrita no CPF sob o nº ________________, denominada para este instrumento particular simplesmente de </w:t>
      </w:r>
      <w:r w:rsidRPr="00881AB9">
        <w:rPr>
          <w:b/>
          <w:sz w:val="20"/>
          <w:szCs w:val="20"/>
        </w:rPr>
        <w:t>CONTRATANTE</w:t>
      </w:r>
      <w:r w:rsidRPr="00881AB9">
        <w:rPr>
          <w:sz w:val="20"/>
          <w:szCs w:val="20"/>
        </w:rPr>
        <w:t xml:space="preserve"> e ______________, com sede em ____________, inscrita no Cadastro Nacional de Pessoas Jurídicas sob o n.°___________, doravante denominada simplesmente </w:t>
      </w:r>
      <w:r w:rsidRPr="00881AB9">
        <w:rPr>
          <w:b/>
          <w:bCs/>
          <w:sz w:val="20"/>
          <w:szCs w:val="20"/>
        </w:rPr>
        <w:t>CONTRATADA</w:t>
      </w:r>
      <w:r w:rsidRPr="00881AB9">
        <w:rPr>
          <w:sz w:val="20"/>
          <w:szCs w:val="20"/>
        </w:rPr>
        <w:t xml:space="preserve">, neste ato representada por seu/sua (sócio, diretor, gerente, presidente), Sr(a). __________ (Qualificação: nacionalidade, estado civil, profissão, Identidade, CPF), em conformidade com </w:t>
      </w:r>
      <w:r w:rsidR="00425C7C">
        <w:rPr>
          <w:sz w:val="20"/>
          <w:szCs w:val="20"/>
        </w:rPr>
        <w:t>a</w:t>
      </w:r>
      <w:r w:rsidR="00425C7C" w:rsidRPr="00881AB9">
        <w:rPr>
          <w:sz w:val="20"/>
          <w:szCs w:val="20"/>
        </w:rPr>
        <w:t xml:space="preserve"> </w:t>
      </w:r>
      <w:r w:rsidRPr="00881AB9">
        <w:rPr>
          <w:b/>
          <w:bCs/>
          <w:sz w:val="20"/>
          <w:szCs w:val="20"/>
        </w:rPr>
        <w:t xml:space="preserve">AVALIAÇÃO COMPETITIVA IDSM/OS Nº </w:t>
      </w:r>
      <w:r w:rsidR="00643D9E" w:rsidRPr="00643D9E">
        <w:rPr>
          <w:b/>
          <w:bCs/>
          <w:sz w:val="20"/>
          <w:szCs w:val="20"/>
        </w:rPr>
        <w:t>OC003794</w:t>
      </w:r>
      <w:r w:rsidRPr="00643D9E">
        <w:rPr>
          <w:b/>
          <w:bCs/>
          <w:sz w:val="20"/>
          <w:szCs w:val="20"/>
        </w:rPr>
        <w:t>/201</w:t>
      </w:r>
      <w:r w:rsidR="00643D9E" w:rsidRPr="00643D9E">
        <w:rPr>
          <w:b/>
          <w:bCs/>
          <w:sz w:val="20"/>
          <w:szCs w:val="20"/>
        </w:rPr>
        <w:t>6</w:t>
      </w:r>
      <w:r w:rsidRPr="00643D9E">
        <w:rPr>
          <w:sz w:val="20"/>
          <w:szCs w:val="20"/>
        </w:rPr>
        <w:t>,</w:t>
      </w:r>
      <w:r w:rsidRPr="00881AB9">
        <w:rPr>
          <w:sz w:val="20"/>
          <w:szCs w:val="20"/>
        </w:rPr>
        <w:t xml:space="preserve"> observado o disposto no Regulamento de Compras, Contratação de Serviços e Alienação do IDSM, e nas demais legislações pátrias </w:t>
      </w:r>
      <w:r w:rsidR="00837B1B" w:rsidRPr="00881AB9">
        <w:rPr>
          <w:sz w:val="20"/>
          <w:szCs w:val="20"/>
        </w:rPr>
        <w:t>aplicáveis</w:t>
      </w:r>
      <w:r w:rsidRPr="00881AB9">
        <w:rPr>
          <w:sz w:val="20"/>
          <w:szCs w:val="20"/>
        </w:rPr>
        <w:t xml:space="preserve">, têm, entre si, justo e contratado o que se contém nas </w:t>
      </w:r>
      <w:r w:rsidRPr="00881AB9">
        <w:rPr>
          <w:b/>
          <w:bCs/>
          <w:sz w:val="20"/>
          <w:szCs w:val="20"/>
        </w:rPr>
        <w:t xml:space="preserve">CLÁUSULAS </w:t>
      </w:r>
      <w:r w:rsidRPr="00881AB9">
        <w:rPr>
          <w:sz w:val="20"/>
          <w:szCs w:val="20"/>
        </w:rPr>
        <w:t>seguintes:</w:t>
      </w:r>
    </w:p>
    <w:p w:rsidR="00EE15CD" w:rsidRPr="00881AB9" w:rsidRDefault="00B66A6B" w:rsidP="00E0496B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 w:rsidRPr="00881AB9">
        <w:rPr>
          <w:b/>
          <w:bCs/>
          <w:sz w:val="20"/>
          <w:szCs w:val="20"/>
        </w:rPr>
        <w:t>CLÁUSULA PRIMEIRA – OBJETO</w:t>
      </w: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 w:rsidRPr="00881AB9">
        <w:rPr>
          <w:sz w:val="20"/>
          <w:szCs w:val="20"/>
        </w:rPr>
        <w:t xml:space="preserve">O presente </w:t>
      </w:r>
      <w:r w:rsidRPr="00881AB9">
        <w:rPr>
          <w:b/>
          <w:bCs/>
          <w:sz w:val="20"/>
          <w:szCs w:val="20"/>
        </w:rPr>
        <w:t xml:space="preserve">CONTRATO </w:t>
      </w:r>
      <w:r w:rsidRPr="00881AB9">
        <w:rPr>
          <w:sz w:val="20"/>
          <w:szCs w:val="20"/>
        </w:rPr>
        <w:t xml:space="preserve">tem por objeto </w:t>
      </w:r>
      <w:r w:rsidR="00547F97" w:rsidRPr="00881AB9">
        <w:rPr>
          <w:sz w:val="20"/>
          <w:szCs w:val="20"/>
        </w:rPr>
        <w:t xml:space="preserve">a </w:t>
      </w:r>
      <w:r w:rsidR="00837B1B" w:rsidRPr="00881AB9">
        <w:rPr>
          <w:sz w:val="20"/>
          <w:szCs w:val="20"/>
        </w:rPr>
        <w:t>c</w:t>
      </w:r>
      <w:r w:rsidRPr="00881AB9">
        <w:rPr>
          <w:sz w:val="20"/>
          <w:szCs w:val="20"/>
        </w:rPr>
        <w:t xml:space="preserve">ontratação de empresa de serviços especializados em auditoria externa independente, de competência reconhecida, para </w:t>
      </w:r>
      <w:r w:rsidR="00EE15CD" w:rsidRPr="00881AB9">
        <w:rPr>
          <w:sz w:val="20"/>
          <w:szCs w:val="20"/>
        </w:rPr>
        <w:t>análise</w:t>
      </w:r>
      <w:r w:rsidRPr="00881AB9">
        <w:rPr>
          <w:sz w:val="20"/>
          <w:szCs w:val="20"/>
        </w:rPr>
        <w:t xml:space="preserve"> </w:t>
      </w:r>
      <w:r w:rsidR="00837B1B" w:rsidRPr="00881AB9">
        <w:rPr>
          <w:sz w:val="20"/>
          <w:szCs w:val="20"/>
        </w:rPr>
        <w:t>d</w:t>
      </w:r>
      <w:r w:rsidRPr="00881AB9">
        <w:rPr>
          <w:sz w:val="20"/>
          <w:szCs w:val="20"/>
        </w:rPr>
        <w:t xml:space="preserve">as demonstrações contábeis do </w:t>
      </w:r>
      <w:r w:rsidRPr="00881AB9">
        <w:rPr>
          <w:b/>
          <w:bCs/>
          <w:iCs/>
          <w:sz w:val="20"/>
          <w:szCs w:val="20"/>
        </w:rPr>
        <w:t>INSTITUTO DE DESENVOLVIMENTOS SUSTENTÁVEL MAMIRAUÁ,</w:t>
      </w:r>
      <w:r w:rsidRPr="00881AB9">
        <w:rPr>
          <w:b/>
          <w:bCs/>
          <w:i/>
          <w:iCs/>
          <w:sz w:val="20"/>
          <w:szCs w:val="20"/>
        </w:rPr>
        <w:t xml:space="preserve"> </w:t>
      </w:r>
      <w:r w:rsidRPr="00881AB9">
        <w:rPr>
          <w:sz w:val="20"/>
          <w:szCs w:val="20"/>
        </w:rPr>
        <w:t>referente</w:t>
      </w:r>
      <w:r w:rsidR="00837B1B" w:rsidRPr="00881AB9">
        <w:rPr>
          <w:sz w:val="20"/>
          <w:szCs w:val="20"/>
        </w:rPr>
        <w:t>s</w:t>
      </w:r>
      <w:r w:rsidRPr="00881AB9">
        <w:rPr>
          <w:sz w:val="20"/>
          <w:szCs w:val="20"/>
        </w:rPr>
        <w:t xml:space="preserve"> ao</w:t>
      </w:r>
      <w:r w:rsidR="00425C7C">
        <w:rPr>
          <w:sz w:val="20"/>
          <w:szCs w:val="20"/>
        </w:rPr>
        <w:t>s</w:t>
      </w:r>
      <w:r w:rsidRPr="00881AB9">
        <w:rPr>
          <w:sz w:val="20"/>
          <w:szCs w:val="20"/>
        </w:rPr>
        <w:t xml:space="preserve"> exercício</w:t>
      </w:r>
      <w:r w:rsidR="00425C7C">
        <w:rPr>
          <w:sz w:val="20"/>
          <w:szCs w:val="20"/>
        </w:rPr>
        <w:t>s</w:t>
      </w:r>
      <w:r w:rsidRPr="00881AB9">
        <w:rPr>
          <w:sz w:val="20"/>
          <w:szCs w:val="20"/>
        </w:rPr>
        <w:t xml:space="preserve"> </w:t>
      </w:r>
      <w:r w:rsidR="00425C7C">
        <w:rPr>
          <w:sz w:val="20"/>
          <w:szCs w:val="20"/>
        </w:rPr>
        <w:t xml:space="preserve">que </w:t>
      </w:r>
      <w:r w:rsidRPr="00881AB9">
        <w:rPr>
          <w:sz w:val="20"/>
          <w:szCs w:val="20"/>
        </w:rPr>
        <w:t>find</w:t>
      </w:r>
      <w:r w:rsidR="00425C7C">
        <w:rPr>
          <w:sz w:val="20"/>
          <w:szCs w:val="20"/>
        </w:rPr>
        <w:t>arão em 31 de dezembro de 2016 e 31 de dezembro de 2017</w:t>
      </w:r>
      <w:r w:rsidR="00837B1B" w:rsidRPr="00881AB9">
        <w:rPr>
          <w:sz w:val="20"/>
          <w:szCs w:val="20"/>
        </w:rPr>
        <w:t xml:space="preserve"> com a entrega dos documentos especificados </w:t>
      </w:r>
      <w:r w:rsidR="006229FB" w:rsidRPr="00881AB9">
        <w:rPr>
          <w:sz w:val="20"/>
          <w:szCs w:val="20"/>
        </w:rPr>
        <w:t>n</w:t>
      </w:r>
      <w:r w:rsidR="00837B1B" w:rsidRPr="00881AB9">
        <w:rPr>
          <w:sz w:val="20"/>
          <w:szCs w:val="20"/>
        </w:rPr>
        <w:t>o presente contrato</w:t>
      </w:r>
      <w:r w:rsidRPr="00881AB9">
        <w:rPr>
          <w:sz w:val="20"/>
          <w:szCs w:val="20"/>
        </w:rPr>
        <w:t xml:space="preserve">, </w:t>
      </w:r>
      <w:r w:rsidR="00425C7C">
        <w:rPr>
          <w:sz w:val="20"/>
          <w:szCs w:val="20"/>
        </w:rPr>
        <w:t xml:space="preserve">em </w:t>
      </w:r>
      <w:r w:rsidRPr="00881AB9">
        <w:rPr>
          <w:sz w:val="20"/>
          <w:szCs w:val="20"/>
        </w:rPr>
        <w:t>conform</w:t>
      </w:r>
      <w:r w:rsidR="00425C7C">
        <w:rPr>
          <w:sz w:val="20"/>
          <w:szCs w:val="20"/>
        </w:rPr>
        <w:t>idad</w:t>
      </w:r>
      <w:r w:rsidRPr="00881AB9">
        <w:rPr>
          <w:sz w:val="20"/>
          <w:szCs w:val="20"/>
        </w:rPr>
        <w:t>e</w:t>
      </w:r>
      <w:r w:rsidR="00425C7C">
        <w:rPr>
          <w:sz w:val="20"/>
          <w:szCs w:val="20"/>
        </w:rPr>
        <w:t xml:space="preserve"> com o</w:t>
      </w:r>
      <w:r w:rsidR="00837B1B" w:rsidRPr="00881AB9">
        <w:rPr>
          <w:sz w:val="20"/>
          <w:szCs w:val="20"/>
        </w:rPr>
        <w:t xml:space="preserve"> </w:t>
      </w:r>
      <w:r w:rsidR="00837B1B" w:rsidRPr="00881AB9">
        <w:rPr>
          <w:b/>
          <w:bCs/>
          <w:sz w:val="20"/>
          <w:szCs w:val="20"/>
        </w:rPr>
        <w:t xml:space="preserve">EDITAL </w:t>
      </w:r>
      <w:r w:rsidR="00425C7C" w:rsidRPr="00881AB9">
        <w:rPr>
          <w:sz w:val="20"/>
          <w:szCs w:val="20"/>
        </w:rPr>
        <w:t>d</w:t>
      </w:r>
      <w:r w:rsidR="00425C7C">
        <w:rPr>
          <w:sz w:val="20"/>
          <w:szCs w:val="20"/>
        </w:rPr>
        <w:t>a</w:t>
      </w:r>
      <w:r w:rsidR="00425C7C" w:rsidRPr="00881AB9">
        <w:rPr>
          <w:sz w:val="20"/>
          <w:szCs w:val="20"/>
        </w:rPr>
        <w:t xml:space="preserve"> </w:t>
      </w:r>
      <w:r w:rsidR="00837B1B" w:rsidRPr="00881AB9">
        <w:rPr>
          <w:b/>
          <w:bCs/>
          <w:sz w:val="20"/>
          <w:szCs w:val="20"/>
        </w:rPr>
        <w:t xml:space="preserve">AVALIAÇÃO COMPETITIVA IDSM/OS </w:t>
      </w:r>
      <w:r w:rsidR="00837B1B" w:rsidRPr="00643D9E">
        <w:rPr>
          <w:b/>
          <w:bCs/>
          <w:sz w:val="20"/>
          <w:szCs w:val="20"/>
        </w:rPr>
        <w:t xml:space="preserve">Nº </w:t>
      </w:r>
      <w:r w:rsidR="00643D9E" w:rsidRPr="00643D9E">
        <w:rPr>
          <w:b/>
          <w:bCs/>
          <w:sz w:val="20"/>
          <w:szCs w:val="20"/>
        </w:rPr>
        <w:t>OC003794/2016</w:t>
      </w:r>
      <w:r w:rsidR="00643D9E">
        <w:rPr>
          <w:b/>
          <w:bCs/>
          <w:sz w:val="20"/>
          <w:szCs w:val="20"/>
        </w:rPr>
        <w:t xml:space="preserve"> </w:t>
      </w:r>
      <w:r w:rsidR="00837B1B" w:rsidRPr="00881AB9">
        <w:rPr>
          <w:bCs/>
          <w:sz w:val="20"/>
          <w:szCs w:val="20"/>
        </w:rPr>
        <w:t>e seu</w:t>
      </w:r>
      <w:r w:rsidR="00425C7C">
        <w:rPr>
          <w:bCs/>
          <w:sz w:val="20"/>
          <w:szCs w:val="20"/>
        </w:rPr>
        <w:t>s</w:t>
      </w:r>
      <w:r w:rsidR="00837B1B" w:rsidRPr="00881AB9">
        <w:rPr>
          <w:b/>
          <w:bCs/>
          <w:sz w:val="20"/>
          <w:szCs w:val="20"/>
        </w:rPr>
        <w:t xml:space="preserve"> </w:t>
      </w:r>
      <w:r w:rsidRPr="00881AB9">
        <w:rPr>
          <w:b/>
          <w:bCs/>
          <w:sz w:val="20"/>
          <w:szCs w:val="20"/>
        </w:rPr>
        <w:t>ANEXO</w:t>
      </w:r>
      <w:r w:rsidR="00425C7C">
        <w:rPr>
          <w:b/>
          <w:bCs/>
          <w:sz w:val="20"/>
          <w:szCs w:val="20"/>
        </w:rPr>
        <w:t>S</w:t>
      </w:r>
      <w:r w:rsidRPr="00881AB9">
        <w:rPr>
          <w:b/>
          <w:bCs/>
          <w:sz w:val="20"/>
          <w:szCs w:val="20"/>
        </w:rPr>
        <w:t xml:space="preserve"> </w:t>
      </w:r>
      <w:r w:rsidRPr="00881AB9">
        <w:rPr>
          <w:sz w:val="20"/>
          <w:szCs w:val="20"/>
        </w:rPr>
        <w:t xml:space="preserve">e da proposta apresentada pela </w:t>
      </w:r>
      <w:r w:rsidRPr="00881AB9">
        <w:rPr>
          <w:b/>
          <w:bCs/>
          <w:sz w:val="20"/>
          <w:szCs w:val="20"/>
        </w:rPr>
        <w:t>CONTRATADA</w:t>
      </w:r>
      <w:r w:rsidRPr="00881AB9">
        <w:rPr>
          <w:sz w:val="20"/>
          <w:szCs w:val="20"/>
        </w:rPr>
        <w:t xml:space="preserve">, </w:t>
      </w:r>
      <w:r w:rsidR="00425C7C">
        <w:rPr>
          <w:sz w:val="20"/>
          <w:szCs w:val="20"/>
        </w:rPr>
        <w:t xml:space="preserve">que ora são considerados parte integrante do presente </w:t>
      </w:r>
      <w:r w:rsidRPr="00881AB9">
        <w:rPr>
          <w:b/>
          <w:bCs/>
          <w:sz w:val="20"/>
          <w:szCs w:val="20"/>
        </w:rPr>
        <w:t>CONTRATO</w:t>
      </w:r>
      <w:r w:rsidRPr="00881AB9">
        <w:rPr>
          <w:sz w:val="20"/>
          <w:szCs w:val="20"/>
        </w:rPr>
        <w:t>.</w:t>
      </w:r>
    </w:p>
    <w:p w:rsidR="006229FB" w:rsidRPr="00881AB9" w:rsidRDefault="00E0496B" w:rsidP="00E0496B">
      <w:pPr>
        <w:pStyle w:val="PargrafodaLista"/>
        <w:spacing w:after="240"/>
        <w:ind w:left="0"/>
        <w:jc w:val="both"/>
        <w:rPr>
          <w:rFonts w:ascii="Arial" w:hAnsi="Arial" w:cs="Arial"/>
          <w:b/>
          <w:sz w:val="20"/>
          <w:szCs w:val="20"/>
        </w:rPr>
      </w:pPr>
      <w:r w:rsidRPr="00881AB9">
        <w:rPr>
          <w:rFonts w:ascii="Arial" w:hAnsi="Arial" w:cs="Arial"/>
          <w:b/>
          <w:sz w:val="20"/>
          <w:szCs w:val="20"/>
        </w:rPr>
        <w:t>Parágrafo Primeiro.</w:t>
      </w:r>
      <w:r w:rsidRPr="00881AB9">
        <w:rPr>
          <w:rFonts w:ascii="Arial" w:hAnsi="Arial" w:cs="Arial"/>
          <w:sz w:val="20"/>
          <w:szCs w:val="20"/>
        </w:rPr>
        <w:t xml:space="preserve"> </w:t>
      </w:r>
      <w:r w:rsidR="006229FB" w:rsidRPr="00881AB9">
        <w:rPr>
          <w:rFonts w:ascii="Arial" w:hAnsi="Arial" w:cs="Arial"/>
          <w:sz w:val="20"/>
          <w:szCs w:val="20"/>
        </w:rPr>
        <w:t xml:space="preserve">O exame anual das Demonstrações Contábeis dos exercícios a serem encerrados em 31 de dezembro de cada ano, deve ser elaborado de acordo </w:t>
      </w:r>
      <w:r w:rsidR="006229FB" w:rsidRPr="00881AB9">
        <w:rPr>
          <w:rFonts w:ascii="Arial" w:hAnsi="Arial" w:cs="Arial"/>
          <w:bCs/>
          <w:sz w:val="20"/>
          <w:szCs w:val="20"/>
        </w:rPr>
        <w:t>com as práticas contábeis adotadas no Brasil, com base nas disposições contidas na Lei 6.404/76 (com as alterações introduzidas pela Lei nº 11.638/07 e Resolução do Conselho Federal de Contabilidade CFC nº 1.409/12), que aprovou a ITG 2002 que dispõe sobre entidades sem fins lucrativos e demais legislações pertinentes atualizadas.</w:t>
      </w:r>
    </w:p>
    <w:p w:rsidR="006229FB" w:rsidRPr="00881AB9" w:rsidRDefault="00E0496B" w:rsidP="00E0496B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 w:rsidRPr="00881AB9">
        <w:rPr>
          <w:b/>
          <w:sz w:val="20"/>
          <w:szCs w:val="20"/>
        </w:rPr>
        <w:t>Parágrafo Segundo.</w:t>
      </w:r>
      <w:r w:rsidRPr="00881AB9">
        <w:rPr>
          <w:sz w:val="20"/>
          <w:szCs w:val="20"/>
        </w:rPr>
        <w:t xml:space="preserve"> </w:t>
      </w:r>
      <w:r w:rsidR="006229FB" w:rsidRPr="00881AB9">
        <w:rPr>
          <w:sz w:val="20"/>
          <w:szCs w:val="20"/>
        </w:rPr>
        <w:t xml:space="preserve">Deverá ainda a </w:t>
      </w:r>
      <w:r w:rsidR="006229FB" w:rsidRPr="00881AB9">
        <w:rPr>
          <w:b/>
          <w:sz w:val="20"/>
          <w:szCs w:val="20"/>
        </w:rPr>
        <w:t>CONTRATADA</w:t>
      </w:r>
      <w:r w:rsidR="006229FB" w:rsidRPr="00881AB9">
        <w:rPr>
          <w:sz w:val="20"/>
          <w:szCs w:val="20"/>
        </w:rPr>
        <w:t xml:space="preserve"> assessorar</w:t>
      </w:r>
      <w:r w:rsidR="006229FB" w:rsidRPr="00881AB9">
        <w:rPr>
          <w:bCs/>
          <w:sz w:val="20"/>
          <w:szCs w:val="20"/>
        </w:rPr>
        <w:t xml:space="preserve"> na elaboração e apresentação das demonstrações contábeis e das notas explicativas, bem como opinar sobre o tratamento contábil a ser atribuído a quaisquer eventos que venham refletir direta ou indiretamente sobre as demonstrações contábeis.</w:t>
      </w:r>
    </w:p>
    <w:p w:rsidR="006229FB" w:rsidRDefault="00E0496B" w:rsidP="00E0496B">
      <w:pPr>
        <w:pStyle w:val="Default"/>
        <w:spacing w:before="240" w:after="240" w:line="276" w:lineRule="auto"/>
        <w:jc w:val="both"/>
        <w:rPr>
          <w:sz w:val="20"/>
          <w:szCs w:val="20"/>
        </w:rPr>
      </w:pPr>
      <w:r w:rsidRPr="00881AB9">
        <w:rPr>
          <w:b/>
          <w:sz w:val="20"/>
          <w:szCs w:val="20"/>
        </w:rPr>
        <w:t>Parágrafo Terceiro.</w:t>
      </w:r>
      <w:r w:rsidRPr="00881AB9">
        <w:rPr>
          <w:sz w:val="20"/>
          <w:szCs w:val="20"/>
        </w:rPr>
        <w:t xml:space="preserve"> </w:t>
      </w:r>
      <w:r w:rsidR="006229FB" w:rsidRPr="00881AB9">
        <w:rPr>
          <w:sz w:val="20"/>
          <w:szCs w:val="20"/>
        </w:rPr>
        <w:t xml:space="preserve">A </w:t>
      </w:r>
      <w:r w:rsidR="006229FB" w:rsidRPr="00881AB9">
        <w:rPr>
          <w:b/>
          <w:sz w:val="20"/>
          <w:szCs w:val="20"/>
        </w:rPr>
        <w:t>CONTRATADA</w:t>
      </w:r>
      <w:r w:rsidR="006229FB" w:rsidRPr="00881AB9">
        <w:rPr>
          <w:sz w:val="20"/>
          <w:szCs w:val="20"/>
        </w:rPr>
        <w:t xml:space="preserve"> tem como obrigação a de avaliar controles internos e oferecer sugestões para o aperfeiçoamento dos procedimentos contábeis, administrativos e financeiros, sempre que necessário, objetivando propiciar maior eficiência ou redução de custos, economia de natureza tributária e melhor proteção aos ativos d</w:t>
      </w:r>
      <w:r w:rsidR="00425C7C">
        <w:rPr>
          <w:sz w:val="20"/>
          <w:szCs w:val="20"/>
        </w:rPr>
        <w:t xml:space="preserve">o </w:t>
      </w:r>
      <w:r w:rsidR="00425C7C" w:rsidRPr="00643D9E">
        <w:rPr>
          <w:b/>
          <w:sz w:val="20"/>
          <w:szCs w:val="20"/>
        </w:rPr>
        <w:t>CONTRATANTE</w:t>
      </w:r>
      <w:r w:rsidR="006229FB" w:rsidRPr="00881AB9">
        <w:rPr>
          <w:sz w:val="20"/>
          <w:szCs w:val="20"/>
        </w:rPr>
        <w:t xml:space="preserve">, o que deverá estar narrado nos documentos/relatórios entregues ao </w:t>
      </w:r>
      <w:r w:rsidR="00425C7C">
        <w:rPr>
          <w:sz w:val="20"/>
          <w:szCs w:val="20"/>
        </w:rPr>
        <w:t xml:space="preserve">final pela </w:t>
      </w:r>
      <w:r w:rsidR="00425C7C" w:rsidRPr="00881AB9">
        <w:rPr>
          <w:b/>
          <w:sz w:val="20"/>
          <w:szCs w:val="20"/>
        </w:rPr>
        <w:t>CONTRATA</w:t>
      </w:r>
      <w:r w:rsidR="00425C7C">
        <w:rPr>
          <w:b/>
          <w:sz w:val="20"/>
          <w:szCs w:val="20"/>
        </w:rPr>
        <w:t>DA</w:t>
      </w:r>
      <w:r w:rsidR="006229FB" w:rsidRPr="00881AB9">
        <w:rPr>
          <w:sz w:val="20"/>
          <w:szCs w:val="20"/>
        </w:rPr>
        <w:t>.</w:t>
      </w:r>
    </w:p>
    <w:p w:rsidR="00425C7C" w:rsidRPr="00425C7C" w:rsidRDefault="00425C7C" w:rsidP="00E0496B">
      <w:pPr>
        <w:pStyle w:val="Default"/>
        <w:spacing w:before="240" w:after="24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Parágrafo Quarto. </w:t>
      </w:r>
      <w:r>
        <w:rPr>
          <w:bCs/>
          <w:sz w:val="20"/>
          <w:szCs w:val="20"/>
        </w:rPr>
        <w:t xml:space="preserve">A </w:t>
      </w:r>
      <w:r w:rsidRPr="00643D9E">
        <w:rPr>
          <w:b/>
          <w:bCs/>
          <w:sz w:val="20"/>
          <w:szCs w:val="20"/>
        </w:rPr>
        <w:t>CONTRATADA</w:t>
      </w:r>
      <w:r>
        <w:rPr>
          <w:bCs/>
          <w:sz w:val="20"/>
          <w:szCs w:val="20"/>
        </w:rPr>
        <w:t xml:space="preserve"> também deverá fazer o e</w:t>
      </w:r>
      <w:r w:rsidRPr="00553F63">
        <w:rPr>
          <w:bCs/>
          <w:sz w:val="20"/>
          <w:szCs w:val="20"/>
        </w:rPr>
        <w:t>xame anual das informações contidas no Relatório de Gestão do IDSM relativas aos anos a serem encerrados com emissão do Relatório de Asseguração ilimitada, de acordo com a norma NBC TO 3000 do CFC</w:t>
      </w:r>
      <w:r>
        <w:rPr>
          <w:bCs/>
          <w:sz w:val="20"/>
          <w:szCs w:val="20"/>
        </w:rPr>
        <w:t xml:space="preserve"> e suas alterações.</w:t>
      </w:r>
    </w:p>
    <w:p w:rsidR="00881AB9" w:rsidRPr="00881AB9" w:rsidRDefault="00881AB9" w:rsidP="00E0496B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b/>
          <w:sz w:val="20"/>
          <w:szCs w:val="20"/>
        </w:rPr>
      </w:pPr>
      <w:r w:rsidRPr="00881AB9">
        <w:rPr>
          <w:b/>
          <w:bCs/>
          <w:sz w:val="20"/>
          <w:szCs w:val="20"/>
        </w:rPr>
        <w:t xml:space="preserve">CLÁUSULA SEGUNDA – VIGÊNCIA E </w:t>
      </w:r>
      <w:r w:rsidRPr="00881AB9">
        <w:rPr>
          <w:b/>
          <w:sz w:val="20"/>
          <w:szCs w:val="20"/>
        </w:rPr>
        <w:t xml:space="preserve">CRONOGRAMA </w:t>
      </w:r>
      <w:r w:rsidR="0057570D" w:rsidRPr="00881AB9">
        <w:rPr>
          <w:b/>
          <w:sz w:val="20"/>
          <w:szCs w:val="20"/>
        </w:rPr>
        <w:t>FÍSICO</w:t>
      </w:r>
      <w:r w:rsidR="007F72B0" w:rsidRPr="00881AB9">
        <w:rPr>
          <w:b/>
          <w:sz w:val="20"/>
          <w:szCs w:val="20"/>
        </w:rPr>
        <w:t xml:space="preserve"> DOS </w:t>
      </w:r>
      <w:r w:rsidRPr="00881AB9">
        <w:rPr>
          <w:b/>
          <w:sz w:val="20"/>
          <w:szCs w:val="20"/>
        </w:rPr>
        <w:t>TRABALHOS</w:t>
      </w: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bCs/>
          <w:sz w:val="20"/>
          <w:szCs w:val="20"/>
        </w:rPr>
      </w:pPr>
      <w:r w:rsidRPr="00881AB9">
        <w:rPr>
          <w:sz w:val="20"/>
          <w:szCs w:val="20"/>
        </w:rPr>
        <w:t xml:space="preserve">O </w:t>
      </w:r>
      <w:r w:rsidRPr="00881AB9">
        <w:rPr>
          <w:b/>
          <w:bCs/>
          <w:sz w:val="20"/>
          <w:szCs w:val="20"/>
        </w:rPr>
        <w:t xml:space="preserve">CONTRATO </w:t>
      </w:r>
      <w:r w:rsidRPr="00881AB9">
        <w:rPr>
          <w:bCs/>
          <w:sz w:val="20"/>
          <w:szCs w:val="20"/>
        </w:rPr>
        <w:t xml:space="preserve">terá vigência de </w:t>
      </w:r>
      <w:r w:rsidRPr="00881AB9">
        <w:rPr>
          <w:b/>
          <w:bCs/>
          <w:sz w:val="20"/>
          <w:szCs w:val="20"/>
          <w:u w:val="single"/>
        </w:rPr>
        <w:t>24 (vinte e quatro) meses</w:t>
      </w:r>
      <w:r w:rsidRPr="00881AB9">
        <w:rPr>
          <w:bCs/>
          <w:sz w:val="20"/>
          <w:szCs w:val="20"/>
        </w:rPr>
        <w:t>, contados a partir da data da sua assinatura</w:t>
      </w:r>
      <w:r w:rsidR="00425C7C">
        <w:rPr>
          <w:bCs/>
          <w:sz w:val="20"/>
          <w:szCs w:val="20"/>
        </w:rPr>
        <w:t>, asseguradas as etapas e os cronogramas previstos anteriormente, e garantida a entrega definitiva dos serviços ao IDSM, em conformidade com as CLÁUSULAS do presente CONTRATO</w:t>
      </w:r>
      <w:r w:rsidRPr="00881AB9">
        <w:rPr>
          <w:bCs/>
          <w:sz w:val="20"/>
          <w:szCs w:val="20"/>
        </w:rPr>
        <w:t>.</w:t>
      </w:r>
      <w:r w:rsidR="00643D9E">
        <w:rPr>
          <w:bCs/>
          <w:sz w:val="20"/>
          <w:szCs w:val="20"/>
        </w:rPr>
        <w:t xml:space="preserve"> </w:t>
      </w:r>
      <w:r w:rsidR="00E0496B" w:rsidRPr="00881AB9">
        <w:rPr>
          <w:b/>
          <w:bCs/>
          <w:sz w:val="20"/>
          <w:szCs w:val="20"/>
        </w:rPr>
        <w:t>Parágrafo Primeiro.</w:t>
      </w:r>
      <w:r w:rsidR="00E0496B" w:rsidRPr="00881AB9">
        <w:rPr>
          <w:bCs/>
          <w:sz w:val="20"/>
          <w:szCs w:val="20"/>
        </w:rPr>
        <w:t xml:space="preserve"> </w:t>
      </w:r>
      <w:r w:rsidRPr="00881AB9">
        <w:rPr>
          <w:sz w:val="20"/>
          <w:szCs w:val="20"/>
        </w:rPr>
        <w:t>Os trabalhos serão executados</w:t>
      </w:r>
      <w:r w:rsidR="00837B1B" w:rsidRPr="00881AB9">
        <w:rPr>
          <w:sz w:val="20"/>
          <w:szCs w:val="20"/>
        </w:rPr>
        <w:t xml:space="preserve"> anualmente, após findo o exercício do ano anterior,</w:t>
      </w:r>
      <w:r w:rsidRPr="00881AB9">
        <w:rPr>
          <w:sz w:val="20"/>
          <w:szCs w:val="20"/>
        </w:rPr>
        <w:t xml:space="preserve"> em 03 etapas conforme descrito abaixo: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520"/>
        <w:gridCol w:w="1985"/>
      </w:tblGrid>
      <w:tr w:rsidR="00B66A6B" w:rsidRPr="00881AB9" w:rsidTr="008D7C96">
        <w:trPr>
          <w:jc w:val="center"/>
        </w:trPr>
        <w:tc>
          <w:tcPr>
            <w:tcW w:w="1702" w:type="dxa"/>
            <w:shd w:val="clear" w:color="auto" w:fill="E2EFD9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6520" w:type="dxa"/>
            <w:shd w:val="clear" w:color="auto" w:fill="E2EFD9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ÁREAS/TRABALHO</w:t>
            </w:r>
          </w:p>
        </w:tc>
        <w:tc>
          <w:tcPr>
            <w:tcW w:w="1985" w:type="dxa"/>
            <w:shd w:val="clear" w:color="auto" w:fill="E2EFD9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</w:tr>
      <w:tr w:rsidR="00B66A6B" w:rsidRPr="00881AB9" w:rsidTr="008D7C96">
        <w:trPr>
          <w:jc w:val="center"/>
        </w:trPr>
        <w:tc>
          <w:tcPr>
            <w:tcW w:w="1702" w:type="dxa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Etapa I</w:t>
            </w: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Visita</w:t>
            </w: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6520" w:type="dxa"/>
          </w:tcPr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Planejamento dos trabalhos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Avaliação e diagnóstico contábil dos controles internos do “contas a Receber” e Recursos Humanos.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Avaliação e diagnóstico contábil dos controles internos do ativo imobilizado.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Auditoria das contas de receitas e despesas (revisão analítica), bem como validação parcial dos saldos de algumas contas patrimoniais referentes ao exercício findo.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Circularização (bancos, advogados, seguros, clientes, fornecedores, outros).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Assessoramento para o encerramento das demonstrações contábeis.</w:t>
            </w:r>
          </w:p>
        </w:tc>
        <w:tc>
          <w:tcPr>
            <w:tcW w:w="1985" w:type="dxa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18 a 22 de janeiro</w:t>
            </w: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ano subsequente ao exercício findo</w:t>
            </w:r>
          </w:p>
        </w:tc>
      </w:tr>
      <w:tr w:rsidR="00B66A6B" w:rsidRPr="00881AB9" w:rsidTr="008D7C96">
        <w:trPr>
          <w:jc w:val="center"/>
        </w:trPr>
        <w:tc>
          <w:tcPr>
            <w:tcW w:w="1702" w:type="dxa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Etapa II </w:t>
            </w: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Entrega dos relatórios preliminares</w:t>
            </w:r>
          </w:p>
        </w:tc>
        <w:tc>
          <w:tcPr>
            <w:tcW w:w="6520" w:type="dxa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Emissão de relatórios preliminares</w:t>
            </w:r>
          </w:p>
        </w:tc>
        <w:tc>
          <w:tcPr>
            <w:tcW w:w="1985" w:type="dxa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31 de janeiro</w:t>
            </w: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ano subsequente ao exercício findo</w:t>
            </w:r>
          </w:p>
        </w:tc>
      </w:tr>
      <w:tr w:rsidR="00B66A6B" w:rsidRPr="00881AB9" w:rsidTr="00881AB9">
        <w:trPr>
          <w:trHeight w:val="2471"/>
          <w:jc w:val="center"/>
        </w:trPr>
        <w:tc>
          <w:tcPr>
            <w:tcW w:w="1702" w:type="dxa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Etapa III</w:t>
            </w: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Análise e Finalização dos Trabalhos</w:t>
            </w: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Validação dos saldos das demonstrações contábeis referentes ao exercício findo.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Assessoramento das notas explicativas das demonstrações contábeis.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>Emissão do parecer dos auditores independentes.</w:t>
            </w:r>
          </w:p>
          <w:p w:rsidR="00B66A6B" w:rsidRPr="00881AB9" w:rsidRDefault="00B66A6B" w:rsidP="00EE15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Emissão da Carta de Controle Interno.</w:t>
            </w:r>
          </w:p>
        </w:tc>
        <w:tc>
          <w:tcPr>
            <w:tcW w:w="1985" w:type="dxa"/>
          </w:tcPr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B66A6B" w:rsidRPr="00881AB9" w:rsidRDefault="00B66A6B" w:rsidP="00EE15C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 w:rsidRPr="00881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de fevereiro</w:t>
            </w:r>
            <w:r w:rsidRPr="00881AB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ano subsequente ao exercício findo</w:t>
            </w:r>
          </w:p>
        </w:tc>
      </w:tr>
    </w:tbl>
    <w:p w:rsidR="00B66A6B" w:rsidRDefault="00B66A6B" w:rsidP="00EE15CD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Parágrafo </w:t>
      </w:r>
      <w:r w:rsidR="00E0496B" w:rsidRPr="00881AB9">
        <w:rPr>
          <w:b/>
          <w:bCs/>
          <w:color w:val="auto"/>
          <w:sz w:val="20"/>
          <w:szCs w:val="20"/>
        </w:rPr>
        <w:t>Segund</w:t>
      </w:r>
      <w:r w:rsidRPr="00881AB9">
        <w:rPr>
          <w:b/>
          <w:bCs/>
          <w:color w:val="auto"/>
          <w:sz w:val="20"/>
          <w:szCs w:val="20"/>
        </w:rPr>
        <w:t>o</w:t>
      </w:r>
      <w:r w:rsidR="00E0496B" w:rsidRPr="00881AB9">
        <w:rPr>
          <w:b/>
          <w:bCs/>
          <w:color w:val="auto"/>
          <w:sz w:val="20"/>
          <w:szCs w:val="20"/>
        </w:rPr>
        <w:t>.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="006229FB" w:rsidRPr="00881AB9">
        <w:rPr>
          <w:bCs/>
          <w:color w:val="auto"/>
          <w:sz w:val="20"/>
          <w:szCs w:val="20"/>
        </w:rPr>
        <w:t>O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>enviará até a data de 15</w:t>
      </w:r>
      <w:r w:rsidR="007F72B0" w:rsidRPr="00881AB9">
        <w:rPr>
          <w:bCs/>
          <w:color w:val="auto"/>
          <w:sz w:val="20"/>
          <w:szCs w:val="20"/>
        </w:rPr>
        <w:t xml:space="preserve"> de janeiro do ano subsequente</w:t>
      </w:r>
      <w:r w:rsidRPr="00881AB9">
        <w:rPr>
          <w:bCs/>
          <w:color w:val="auto"/>
          <w:sz w:val="20"/>
          <w:szCs w:val="20"/>
        </w:rPr>
        <w:t xml:space="preserve"> o Balanço fechado referente ao exercício findo para </w:t>
      </w:r>
      <w:r w:rsidR="007F72B0" w:rsidRPr="00881AB9">
        <w:rPr>
          <w:bCs/>
          <w:color w:val="auto"/>
          <w:sz w:val="20"/>
          <w:szCs w:val="20"/>
        </w:rPr>
        <w:t>inicia</w:t>
      </w:r>
      <w:r w:rsidRPr="00881AB9">
        <w:rPr>
          <w:bCs/>
          <w:color w:val="auto"/>
          <w:sz w:val="20"/>
          <w:szCs w:val="20"/>
        </w:rPr>
        <w:t>lização dos trabalhos, conforme Etapa I do Quadro acima.</w:t>
      </w:r>
    </w:p>
    <w:p w:rsidR="00881AB9" w:rsidRDefault="00881AB9" w:rsidP="00EE15CD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TERCEIRA – LOCAL E CONDIÇÕES DE EXECUÇAO DO OBJETO</w:t>
      </w: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Os serviços serão executados pela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nas dependências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(Estrada do Bexiga, nº 2584, Bairro Fonte Boa, Tefé/Amazonas), em dias úteis, no horário das 8:00 às 12:00 horas e das 14:00 as 18:00 horas. </w:t>
      </w:r>
    </w:p>
    <w:p w:rsidR="00B66A6B" w:rsidRPr="00881AB9" w:rsidRDefault="00E049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Os documentos originais, em formato físico ou eletrônico, não poderão sair das dependências do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sem a prévia autorização do IDSM.</w:t>
      </w:r>
    </w:p>
    <w:p w:rsidR="00B66A6B" w:rsidRPr="00881AB9" w:rsidRDefault="00E049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Segundo.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>deverá observar o Cronograma de Execução constante d</w:t>
      </w:r>
      <w:r w:rsidR="007F72B0" w:rsidRPr="00881AB9">
        <w:rPr>
          <w:color w:val="auto"/>
          <w:sz w:val="20"/>
          <w:szCs w:val="20"/>
        </w:rPr>
        <w:t>a</w:t>
      </w:r>
      <w:r w:rsidR="00B66A6B" w:rsidRPr="00881AB9">
        <w:rPr>
          <w:color w:val="auto"/>
          <w:sz w:val="20"/>
          <w:szCs w:val="20"/>
        </w:rPr>
        <w:t xml:space="preserve"> </w:t>
      </w:r>
      <w:r w:rsidR="007F72B0" w:rsidRPr="00881AB9">
        <w:rPr>
          <w:b/>
          <w:bCs/>
          <w:color w:val="auto"/>
          <w:sz w:val="20"/>
          <w:szCs w:val="20"/>
        </w:rPr>
        <w:t xml:space="preserve">Cláusula Segunda </w:t>
      </w:r>
      <w:r w:rsidR="007F72B0" w:rsidRPr="00881AB9">
        <w:rPr>
          <w:bCs/>
          <w:color w:val="auto"/>
          <w:sz w:val="20"/>
          <w:szCs w:val="20"/>
        </w:rPr>
        <w:t>do presente contrato</w:t>
      </w:r>
      <w:r w:rsidR="00B66A6B" w:rsidRPr="00881AB9">
        <w:rPr>
          <w:color w:val="auto"/>
          <w:sz w:val="20"/>
          <w:szCs w:val="20"/>
        </w:rPr>
        <w:t xml:space="preserve">, e todas as demais condições estipuladas no </w:t>
      </w:r>
      <w:r w:rsidR="007F72B0" w:rsidRPr="00881AB9">
        <w:rPr>
          <w:b/>
          <w:color w:val="auto"/>
          <w:sz w:val="20"/>
          <w:szCs w:val="20"/>
        </w:rPr>
        <w:t xml:space="preserve">EDITAL e no seu ANEXO I </w:t>
      </w:r>
      <w:r w:rsidR="00B66A6B" w:rsidRPr="00881AB9">
        <w:rPr>
          <w:color w:val="auto"/>
          <w:sz w:val="20"/>
          <w:szCs w:val="20"/>
        </w:rPr>
        <w:t>(</w:t>
      </w:r>
      <w:r w:rsidR="00B66A6B" w:rsidRPr="00881AB9">
        <w:rPr>
          <w:b/>
          <w:bCs/>
          <w:color w:val="auto"/>
          <w:sz w:val="20"/>
          <w:szCs w:val="20"/>
        </w:rPr>
        <w:t xml:space="preserve">TERMO DE REFERÊNCIA) que </w:t>
      </w:r>
      <w:r w:rsidR="006229FB" w:rsidRPr="00881AB9">
        <w:rPr>
          <w:b/>
          <w:bCs/>
          <w:color w:val="auto"/>
          <w:sz w:val="20"/>
          <w:szCs w:val="20"/>
        </w:rPr>
        <w:t>são</w:t>
      </w:r>
      <w:r w:rsidR="00B66A6B" w:rsidRPr="00881AB9">
        <w:rPr>
          <w:b/>
          <w:bCs/>
          <w:color w:val="auto"/>
          <w:sz w:val="20"/>
          <w:szCs w:val="20"/>
        </w:rPr>
        <w:t xml:space="preserve"> parte</w:t>
      </w:r>
      <w:r w:rsidR="006229FB" w:rsidRPr="00881AB9">
        <w:rPr>
          <w:b/>
          <w:bCs/>
          <w:color w:val="auto"/>
          <w:sz w:val="20"/>
          <w:szCs w:val="20"/>
        </w:rPr>
        <w:t>s</w:t>
      </w:r>
      <w:r w:rsidR="00B66A6B" w:rsidRPr="00881AB9">
        <w:rPr>
          <w:b/>
          <w:bCs/>
          <w:color w:val="auto"/>
          <w:sz w:val="20"/>
          <w:szCs w:val="20"/>
        </w:rPr>
        <w:t xml:space="preserve"> integrante</w:t>
      </w:r>
      <w:r w:rsidR="006229FB" w:rsidRPr="00881AB9">
        <w:rPr>
          <w:b/>
          <w:bCs/>
          <w:color w:val="auto"/>
          <w:sz w:val="20"/>
          <w:szCs w:val="20"/>
        </w:rPr>
        <w:t>s</w:t>
      </w:r>
      <w:r w:rsidR="00B66A6B" w:rsidRPr="00881AB9">
        <w:rPr>
          <w:b/>
          <w:bCs/>
          <w:color w:val="auto"/>
          <w:sz w:val="20"/>
          <w:szCs w:val="20"/>
        </w:rPr>
        <w:t xml:space="preserve"> ao presente CONTRATO.</w:t>
      </w: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QUARTA – RECEBIMENTO PROVISÓRIO E DEFINITIVO</w:t>
      </w: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efetuará o recebimento dos serviços objeto desta contratação, observando os seguintes procedimentos:</w:t>
      </w:r>
    </w:p>
    <w:p w:rsidR="00B66A6B" w:rsidRPr="00881AB9" w:rsidRDefault="00B66A6B" w:rsidP="00EE15CD">
      <w:pPr>
        <w:pStyle w:val="Default"/>
        <w:spacing w:before="240" w:after="240" w:line="276" w:lineRule="auto"/>
        <w:ind w:left="284" w:hanging="284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I. RECEBIMENTO PROVISÓRIO: </w:t>
      </w:r>
      <w:r w:rsidRPr="00881AB9">
        <w:rPr>
          <w:color w:val="auto"/>
          <w:sz w:val="20"/>
          <w:szCs w:val="20"/>
        </w:rPr>
        <w:t xml:space="preserve">Cada </w:t>
      </w:r>
      <w:r w:rsidR="00A21A29" w:rsidRPr="00881AB9">
        <w:rPr>
          <w:color w:val="auto"/>
          <w:sz w:val="20"/>
          <w:szCs w:val="20"/>
        </w:rPr>
        <w:t>documento/</w:t>
      </w:r>
      <w:r w:rsidRPr="00881AB9">
        <w:rPr>
          <w:color w:val="auto"/>
          <w:sz w:val="20"/>
          <w:szCs w:val="20"/>
        </w:rPr>
        <w:t>relatório será recebido provisoriamente, quando da respectiva entrega, mediante recibo, para efeito de posterior verificação da conformida</w:t>
      </w:r>
      <w:r w:rsidR="00A21A29" w:rsidRPr="00881AB9">
        <w:rPr>
          <w:color w:val="auto"/>
          <w:sz w:val="20"/>
          <w:szCs w:val="20"/>
        </w:rPr>
        <w:t>de</w:t>
      </w:r>
      <w:r w:rsidRPr="00881AB9">
        <w:rPr>
          <w:color w:val="auto"/>
          <w:sz w:val="20"/>
          <w:szCs w:val="20"/>
        </w:rPr>
        <w:t xml:space="preserve"> do mesmo com as especificações constantes do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e do Edital e seus Anexos, bem como atendimento das obrigações estipuladas;</w:t>
      </w:r>
    </w:p>
    <w:p w:rsidR="00B66A6B" w:rsidRPr="00881AB9" w:rsidRDefault="00B66A6B" w:rsidP="00EE15CD">
      <w:pPr>
        <w:pStyle w:val="Default"/>
        <w:spacing w:before="240" w:after="240" w:line="276" w:lineRule="auto"/>
        <w:ind w:left="284" w:hanging="284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II. RECEBIMENTO DEFINITIVO: </w:t>
      </w:r>
      <w:r w:rsidRPr="00881AB9">
        <w:rPr>
          <w:color w:val="auto"/>
          <w:sz w:val="20"/>
          <w:szCs w:val="20"/>
        </w:rPr>
        <w:t xml:space="preserve">Cada relatório será recebido definitivamente após a verificação da qualidade (adequação às especificações técnicas, constantes do Edital e seus Anexos e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), mediante o aceite pela </w:t>
      </w:r>
      <w:r w:rsidRPr="00881AB9">
        <w:rPr>
          <w:b/>
          <w:bCs/>
          <w:color w:val="auto"/>
          <w:sz w:val="20"/>
          <w:szCs w:val="20"/>
        </w:rPr>
        <w:t xml:space="preserve">DIRETORIA ADMINISTRATIVA DO </w:t>
      </w:r>
      <w:r w:rsidRPr="00881AB9">
        <w:rPr>
          <w:b/>
          <w:sz w:val="20"/>
          <w:szCs w:val="20"/>
        </w:rPr>
        <w:t>CONTRATANTE,</w:t>
      </w:r>
      <w:r w:rsidRPr="00881AB9">
        <w:rPr>
          <w:color w:val="auto"/>
          <w:sz w:val="20"/>
          <w:szCs w:val="20"/>
        </w:rPr>
        <w:t xml:space="preserve"> após a verificação do cumprimento das obrigações assumidas.</w:t>
      </w:r>
    </w:p>
    <w:p w:rsidR="00B66A6B" w:rsidRPr="00881AB9" w:rsidRDefault="00B66A6B" w:rsidP="00EE15CD">
      <w:pPr>
        <w:pStyle w:val="Default"/>
        <w:spacing w:before="240" w:after="240" w:line="276" w:lineRule="auto"/>
        <w:ind w:left="283" w:hanging="283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III. </w:t>
      </w:r>
      <w:r w:rsidR="00E777D6">
        <w:rPr>
          <w:b/>
          <w:bCs/>
          <w:color w:val="auto"/>
          <w:sz w:val="20"/>
          <w:szCs w:val="20"/>
        </w:rPr>
        <w:t xml:space="preserve">REJEIÇÃO: </w:t>
      </w:r>
      <w:r w:rsidRPr="00881AB9">
        <w:rPr>
          <w:color w:val="auto"/>
          <w:sz w:val="20"/>
          <w:szCs w:val="20"/>
        </w:rPr>
        <w:t xml:space="preserve">Os serviços serão rejeitados caso estejam em desacordo com as especificações constantes </w:t>
      </w:r>
      <w:r w:rsidR="0057570D" w:rsidRPr="00881AB9">
        <w:rPr>
          <w:color w:val="auto"/>
          <w:sz w:val="20"/>
          <w:szCs w:val="20"/>
        </w:rPr>
        <w:t xml:space="preserve">no presente contrato e </w:t>
      </w:r>
      <w:r w:rsidRPr="00881AB9">
        <w:rPr>
          <w:color w:val="auto"/>
          <w:sz w:val="20"/>
          <w:szCs w:val="20"/>
        </w:rPr>
        <w:t xml:space="preserve">do </w:t>
      </w:r>
      <w:r w:rsidR="0057570D" w:rsidRPr="00881AB9">
        <w:rPr>
          <w:b/>
          <w:bCs/>
          <w:color w:val="auto"/>
          <w:sz w:val="20"/>
          <w:szCs w:val="20"/>
        </w:rPr>
        <w:t>EDITAL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e seus anexos</w:t>
      </w:r>
      <w:r w:rsidR="00E777D6">
        <w:rPr>
          <w:color w:val="auto"/>
          <w:sz w:val="20"/>
          <w:szCs w:val="20"/>
        </w:rPr>
        <w:t>.</w:t>
      </w:r>
    </w:p>
    <w:p w:rsidR="00B66A6B" w:rsidRPr="00881AB9" w:rsidRDefault="00E777D6" w:rsidP="00EE15CD">
      <w:pPr>
        <w:pStyle w:val="Default"/>
        <w:spacing w:before="240" w:after="240" w:line="276" w:lineRule="auto"/>
        <w:ind w:left="283" w:hanging="283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Parágrafo Primeiro.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Em caso de rejeição total/parcial do objeto d</w:t>
      </w:r>
      <w:r w:rsidR="0057570D" w:rsidRPr="00881AB9">
        <w:rPr>
          <w:color w:val="auto"/>
          <w:sz w:val="20"/>
          <w:szCs w:val="20"/>
        </w:rPr>
        <w:t xml:space="preserve">o presente </w:t>
      </w:r>
      <w:r w:rsidR="00B66A6B" w:rsidRPr="00881AB9">
        <w:rPr>
          <w:b/>
          <w:bCs/>
          <w:color w:val="auto"/>
          <w:sz w:val="20"/>
          <w:szCs w:val="20"/>
        </w:rPr>
        <w:t>CONTRATO</w:t>
      </w:r>
      <w:r w:rsidR="00B66A6B" w:rsidRPr="00881AB9">
        <w:rPr>
          <w:color w:val="auto"/>
          <w:sz w:val="20"/>
          <w:szCs w:val="20"/>
        </w:rPr>
        <w:t xml:space="preserve">, ou na hipótese de descumprimento de outras obrigações contratuais, avaliados na etapa de Recebimento, ficará 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>sujeita à aplicação das penalidades fixada</w:t>
      </w:r>
      <w:r w:rsidR="0057570D" w:rsidRPr="00881AB9">
        <w:rPr>
          <w:color w:val="auto"/>
          <w:sz w:val="20"/>
          <w:szCs w:val="20"/>
        </w:rPr>
        <w:t xml:space="preserve">s na </w:t>
      </w:r>
      <w:r w:rsidR="0057570D" w:rsidRPr="00881AB9">
        <w:rPr>
          <w:b/>
          <w:color w:val="auto"/>
          <w:sz w:val="20"/>
          <w:szCs w:val="20"/>
        </w:rPr>
        <w:t>Cláusula Décima Segunda</w:t>
      </w:r>
      <w:r w:rsidR="0057570D" w:rsidRPr="00881AB9">
        <w:rPr>
          <w:color w:val="auto"/>
          <w:sz w:val="20"/>
          <w:szCs w:val="20"/>
        </w:rPr>
        <w:t xml:space="preserve"> do presente </w:t>
      </w:r>
      <w:r w:rsidR="0057570D" w:rsidRPr="00881AB9">
        <w:rPr>
          <w:b/>
          <w:color w:val="auto"/>
          <w:sz w:val="20"/>
          <w:szCs w:val="20"/>
        </w:rPr>
        <w:t>CONTRATO</w:t>
      </w:r>
      <w:r>
        <w:rPr>
          <w:b/>
          <w:color w:val="auto"/>
          <w:sz w:val="20"/>
          <w:szCs w:val="20"/>
        </w:rPr>
        <w:t>.</w:t>
      </w:r>
      <w:r w:rsidR="00B66A6B" w:rsidRPr="00881AB9">
        <w:rPr>
          <w:color w:val="auto"/>
          <w:sz w:val="20"/>
          <w:szCs w:val="20"/>
        </w:rPr>
        <w:t xml:space="preserve"> </w:t>
      </w:r>
    </w:p>
    <w:p w:rsidR="00B66A6B" w:rsidRPr="00881AB9" w:rsidRDefault="00E777D6" w:rsidP="00EE15CD">
      <w:pPr>
        <w:pStyle w:val="Default"/>
        <w:spacing w:before="240" w:after="240" w:line="276" w:lineRule="auto"/>
        <w:ind w:left="283" w:hanging="283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Parágrafo Segundo.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Na hipótese de rejeição dos serviços, 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 xml:space="preserve">deverá corrigi-los e/ou atender às determinações do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no prazo fixado pela </w:t>
      </w:r>
      <w:r w:rsidR="00B66A6B" w:rsidRPr="00881AB9">
        <w:rPr>
          <w:b/>
          <w:color w:val="auto"/>
          <w:sz w:val="20"/>
          <w:szCs w:val="20"/>
        </w:rPr>
        <w:t xml:space="preserve">DIREÇÃO DO </w:t>
      </w:r>
      <w:r w:rsidR="00B66A6B" w:rsidRPr="00881AB9">
        <w:rPr>
          <w:b/>
          <w:sz w:val="20"/>
          <w:szCs w:val="20"/>
        </w:rPr>
        <w:t>CONTRATANTE</w:t>
      </w:r>
      <w:r>
        <w:rPr>
          <w:color w:val="auto"/>
          <w:sz w:val="20"/>
          <w:szCs w:val="20"/>
        </w:rPr>
        <w:t>.</w:t>
      </w:r>
    </w:p>
    <w:p w:rsidR="00B66A6B" w:rsidRPr="00881AB9" w:rsidRDefault="00E777D6" w:rsidP="00EE15CD">
      <w:pPr>
        <w:pStyle w:val="Default"/>
        <w:spacing w:before="240" w:after="240" w:line="276" w:lineRule="auto"/>
        <w:ind w:left="283" w:hanging="283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Parágrafo Terceiro.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A concessão do prazo estabelecido para correção e/ou cumprimento das determinações não impede a aplicação das penalidades;</w:t>
      </w:r>
    </w:p>
    <w:p w:rsidR="00B66A6B" w:rsidRPr="00881AB9" w:rsidRDefault="00E777D6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Parágrafo Quarto.</w:t>
      </w:r>
      <w:r w:rsidR="00B66A6B" w:rsidRPr="00881AB9">
        <w:rPr>
          <w:color w:val="auto"/>
          <w:sz w:val="20"/>
          <w:szCs w:val="20"/>
        </w:rPr>
        <w:t xml:space="preserve"> A data limite para entrega do</w:t>
      </w:r>
      <w:r w:rsidR="006E02FB" w:rsidRPr="00881AB9">
        <w:rPr>
          <w:color w:val="auto"/>
          <w:sz w:val="20"/>
          <w:szCs w:val="20"/>
        </w:rPr>
        <w:t>s</w:t>
      </w:r>
      <w:r w:rsidR="00B66A6B" w:rsidRPr="00881AB9">
        <w:rPr>
          <w:color w:val="auto"/>
          <w:sz w:val="20"/>
          <w:szCs w:val="20"/>
        </w:rPr>
        <w:t xml:space="preserve"> relatório</w:t>
      </w:r>
      <w:r w:rsidR="006E02FB" w:rsidRPr="00881AB9">
        <w:rPr>
          <w:color w:val="auto"/>
          <w:sz w:val="20"/>
          <w:szCs w:val="20"/>
        </w:rPr>
        <w:t xml:space="preserve">s preliminares </w:t>
      </w:r>
      <w:r w:rsidR="00B66A6B" w:rsidRPr="00881AB9">
        <w:rPr>
          <w:color w:val="auto"/>
          <w:sz w:val="20"/>
          <w:szCs w:val="20"/>
        </w:rPr>
        <w:t xml:space="preserve">se dará até o dia </w:t>
      </w:r>
      <w:r w:rsidR="00B66A6B" w:rsidRPr="00881AB9">
        <w:rPr>
          <w:b/>
          <w:color w:val="auto"/>
          <w:sz w:val="20"/>
          <w:szCs w:val="20"/>
          <w:u w:val="single"/>
        </w:rPr>
        <w:t>31</w:t>
      </w:r>
      <w:r w:rsidR="006E02FB" w:rsidRPr="00881AB9">
        <w:rPr>
          <w:b/>
          <w:color w:val="auto"/>
          <w:sz w:val="20"/>
          <w:szCs w:val="20"/>
          <w:u w:val="single"/>
        </w:rPr>
        <w:t xml:space="preserve"> de Janeiro do ano subsequente</w:t>
      </w:r>
      <w:r w:rsidR="00B66A6B" w:rsidRPr="00881AB9">
        <w:rPr>
          <w:color w:val="auto"/>
          <w:sz w:val="20"/>
          <w:szCs w:val="20"/>
        </w:rPr>
        <w:t xml:space="preserve">, conforme </w:t>
      </w:r>
      <w:r w:rsidR="006E02FB" w:rsidRPr="00881AB9">
        <w:rPr>
          <w:color w:val="auto"/>
          <w:sz w:val="20"/>
          <w:szCs w:val="20"/>
        </w:rPr>
        <w:t>disposto n</w:t>
      </w:r>
      <w:r w:rsidR="00B66A6B" w:rsidRPr="00881AB9">
        <w:rPr>
          <w:color w:val="auto"/>
          <w:sz w:val="20"/>
          <w:szCs w:val="20"/>
        </w:rPr>
        <w:t>o Quadro de Cronograma Físico dos Trabalho</w:t>
      </w:r>
      <w:r w:rsidR="006E02FB" w:rsidRPr="00881AB9">
        <w:rPr>
          <w:color w:val="auto"/>
          <w:sz w:val="20"/>
          <w:szCs w:val="20"/>
        </w:rPr>
        <w:t>s da Cláusula Segunda.</w:t>
      </w:r>
    </w:p>
    <w:p w:rsidR="00B66A6B" w:rsidRPr="00881AB9" w:rsidRDefault="00E777D6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Parágrafo Quinto.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Os Relatórios a serem entregues pela </w:t>
      </w:r>
      <w:r w:rsidR="00B66A6B" w:rsidRPr="00881AB9">
        <w:rPr>
          <w:b/>
          <w:bCs/>
          <w:color w:val="auto"/>
          <w:sz w:val="20"/>
          <w:szCs w:val="20"/>
        </w:rPr>
        <w:t>CONTRATADA</w:t>
      </w:r>
      <w:r w:rsidR="00B66A6B" w:rsidRPr="00881AB9">
        <w:rPr>
          <w:color w:val="auto"/>
          <w:sz w:val="20"/>
          <w:szCs w:val="20"/>
        </w:rPr>
        <w:t xml:space="preserve">, tanto no Recebimento Provisório quanto no Definitivo deverão estar, obrigatoriamente, em sua </w:t>
      </w:r>
      <w:r w:rsidR="006E02FB" w:rsidRPr="00881AB9">
        <w:rPr>
          <w:color w:val="auto"/>
          <w:sz w:val="20"/>
          <w:szCs w:val="20"/>
        </w:rPr>
        <w:t>forma</w:t>
      </w:r>
      <w:r w:rsidR="00B66A6B" w:rsidRPr="00881AB9">
        <w:rPr>
          <w:color w:val="auto"/>
          <w:sz w:val="20"/>
          <w:szCs w:val="20"/>
        </w:rPr>
        <w:t xml:space="preserve"> final, não devendo ser entregues, para estes fins, em minuta</w:t>
      </w:r>
      <w:r w:rsidR="006E02FB" w:rsidRPr="00881AB9">
        <w:rPr>
          <w:color w:val="auto"/>
          <w:sz w:val="20"/>
          <w:szCs w:val="20"/>
        </w:rPr>
        <w:t>s</w:t>
      </w:r>
      <w:r w:rsidR="00B66A6B" w:rsidRPr="00881AB9">
        <w:rPr>
          <w:color w:val="auto"/>
          <w:sz w:val="20"/>
          <w:szCs w:val="20"/>
        </w:rPr>
        <w:t>, rascunho</w:t>
      </w:r>
      <w:r w:rsidR="006E02FB" w:rsidRPr="00881AB9">
        <w:rPr>
          <w:color w:val="auto"/>
          <w:sz w:val="20"/>
          <w:szCs w:val="20"/>
        </w:rPr>
        <w:t>s</w:t>
      </w:r>
      <w:r w:rsidR="00B66A6B" w:rsidRPr="00881AB9">
        <w:rPr>
          <w:color w:val="auto"/>
          <w:sz w:val="20"/>
          <w:szCs w:val="20"/>
        </w:rPr>
        <w:t xml:space="preserve"> ou similares. </w:t>
      </w:r>
    </w:p>
    <w:p w:rsidR="00B66A6B" w:rsidRPr="00881AB9" w:rsidRDefault="00E777D6" w:rsidP="00643D9E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Parágrafo Sexto.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O Recebimento Definitivo é condição indispensável para o pagamento do preço ajustado.</w:t>
      </w:r>
    </w:p>
    <w:p w:rsidR="00B66A6B" w:rsidRDefault="00E049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 xml:space="preserve">Parágrafo </w:t>
      </w:r>
      <w:r w:rsidR="00E777D6">
        <w:rPr>
          <w:b/>
          <w:color w:val="auto"/>
          <w:sz w:val="20"/>
          <w:szCs w:val="20"/>
        </w:rPr>
        <w:t>Sétimo</w:t>
      </w:r>
      <w:r w:rsidRPr="00881AB9">
        <w:rPr>
          <w:b/>
          <w:color w:val="auto"/>
          <w:sz w:val="20"/>
          <w:szCs w:val="20"/>
        </w:rPr>
        <w:t>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O Recebimento Definitivo do objeto pelo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não exclui a responsabilidade da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>por vícios revelados posteriormente.</w:t>
      </w: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QUINTA - PREÇO</w:t>
      </w:r>
    </w:p>
    <w:p w:rsidR="00B66A6B" w:rsidRPr="00881AB9" w:rsidRDefault="00B66A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pagará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, pela execução dos serviços ora contratados, o valor de R$ ___ (reais)</w:t>
      </w:r>
      <w:r w:rsidR="006F36E6">
        <w:rPr>
          <w:color w:val="auto"/>
          <w:sz w:val="20"/>
          <w:szCs w:val="20"/>
        </w:rPr>
        <w:t xml:space="preserve"> em parcela única anual, a ser paga no prazo de cinco dias úteis após o recebimento da Nota Fiscal/Fatura pelo </w:t>
      </w:r>
      <w:r w:rsidR="006F36E6" w:rsidRPr="00643D9E">
        <w:rPr>
          <w:b/>
          <w:color w:val="auto"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, conforme proposta </w:t>
      </w:r>
      <w:r w:rsidRPr="00881AB9">
        <w:rPr>
          <w:b/>
          <w:bCs/>
          <w:color w:val="auto"/>
          <w:sz w:val="20"/>
          <w:szCs w:val="20"/>
        </w:rPr>
        <w:t xml:space="preserve">(PROPOSTA DE PREÇOS) </w:t>
      </w:r>
      <w:r w:rsidRPr="00881AB9">
        <w:rPr>
          <w:color w:val="auto"/>
          <w:sz w:val="20"/>
          <w:szCs w:val="20"/>
        </w:rPr>
        <w:t xml:space="preserve">apresentada </w:t>
      </w:r>
      <w:r w:rsidR="0073041B">
        <w:rPr>
          <w:color w:val="auto"/>
          <w:sz w:val="20"/>
          <w:szCs w:val="20"/>
        </w:rPr>
        <w:t xml:space="preserve">pela </w:t>
      </w:r>
      <w:r w:rsidR="0073041B" w:rsidRPr="00643D9E">
        <w:rPr>
          <w:b/>
          <w:color w:val="auto"/>
          <w:sz w:val="20"/>
          <w:szCs w:val="20"/>
        </w:rPr>
        <w:t>CONTRATADA</w:t>
      </w:r>
      <w:r w:rsidR="0073041B">
        <w:rPr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que é </w:t>
      </w:r>
      <w:r w:rsidR="0073041B">
        <w:rPr>
          <w:color w:val="auto"/>
          <w:sz w:val="20"/>
          <w:szCs w:val="20"/>
        </w:rPr>
        <w:t>considerada</w:t>
      </w:r>
      <w:r w:rsidR="00E777D6">
        <w:rPr>
          <w:color w:val="auto"/>
          <w:sz w:val="20"/>
          <w:szCs w:val="20"/>
        </w:rPr>
        <w:t xml:space="preserve"> parte integrante do presente CONTRATO</w:t>
      </w:r>
      <w:r w:rsidRPr="00881AB9">
        <w:rPr>
          <w:color w:val="auto"/>
          <w:sz w:val="20"/>
          <w:szCs w:val="20"/>
        </w:rPr>
        <w:t>.</w:t>
      </w:r>
    </w:p>
    <w:p w:rsidR="00B66A6B" w:rsidRPr="00881AB9" w:rsidRDefault="00E0496B" w:rsidP="00E0496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No valor ajustado no </w:t>
      </w:r>
      <w:r w:rsidR="00B66A6B" w:rsidRPr="00881AB9">
        <w:rPr>
          <w:i/>
          <w:iCs/>
          <w:color w:val="auto"/>
          <w:sz w:val="20"/>
          <w:szCs w:val="20"/>
        </w:rPr>
        <w:t xml:space="preserve">caput </w:t>
      </w:r>
      <w:r w:rsidR="00B66A6B" w:rsidRPr="00881AB9">
        <w:rPr>
          <w:color w:val="auto"/>
          <w:sz w:val="20"/>
          <w:szCs w:val="20"/>
        </w:rPr>
        <w:t xml:space="preserve">desta </w:t>
      </w:r>
      <w:r w:rsidR="00B66A6B" w:rsidRPr="00881AB9">
        <w:rPr>
          <w:b/>
          <w:bCs/>
          <w:color w:val="auto"/>
          <w:sz w:val="20"/>
          <w:szCs w:val="20"/>
        </w:rPr>
        <w:t xml:space="preserve">CLÁUSULA </w:t>
      </w:r>
      <w:r w:rsidR="00B66A6B" w:rsidRPr="00881AB9">
        <w:rPr>
          <w:color w:val="auto"/>
          <w:sz w:val="20"/>
          <w:szCs w:val="20"/>
        </w:rPr>
        <w:t xml:space="preserve">estão incluídos todos os insumos e os tributos, inclusive contribuições fiscais e parafiscais, previdenciários e encargos trabalhistas, bem como quaisquer outras despesas necessárias à execução deste </w:t>
      </w:r>
      <w:r w:rsidR="00B66A6B" w:rsidRPr="00881AB9">
        <w:rPr>
          <w:b/>
          <w:bCs/>
          <w:color w:val="auto"/>
          <w:sz w:val="20"/>
          <w:szCs w:val="20"/>
        </w:rPr>
        <w:t>CONTRATO</w:t>
      </w:r>
      <w:r w:rsidR="00B66A6B" w:rsidRPr="00881AB9">
        <w:rPr>
          <w:color w:val="auto"/>
          <w:sz w:val="20"/>
          <w:szCs w:val="20"/>
        </w:rPr>
        <w:t>.</w:t>
      </w:r>
    </w:p>
    <w:p w:rsidR="00B66A6B" w:rsidRPr="00881AB9" w:rsidRDefault="00350564" w:rsidP="00350564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Parágrafo Segundo. </w:t>
      </w:r>
      <w:r w:rsidR="00B66A6B" w:rsidRPr="00881AB9">
        <w:rPr>
          <w:bCs/>
          <w:color w:val="auto"/>
          <w:sz w:val="20"/>
          <w:szCs w:val="20"/>
        </w:rPr>
        <w:t xml:space="preserve">Os gastos referentes ao deslocamento, bem como alimentação, transporte e hospedagem serão custeados pelo </w:t>
      </w:r>
      <w:r w:rsidR="00B66A6B" w:rsidRPr="00881AB9">
        <w:rPr>
          <w:b/>
          <w:sz w:val="20"/>
          <w:szCs w:val="20"/>
        </w:rPr>
        <w:t>CONTRATANTE,</w:t>
      </w:r>
      <w:r w:rsidR="00B66A6B" w:rsidRPr="00881AB9">
        <w:rPr>
          <w:bCs/>
          <w:color w:val="auto"/>
          <w:sz w:val="20"/>
          <w:szCs w:val="20"/>
        </w:rPr>
        <w:t xml:space="preserve"> portanto não estão incluídos na proposta de preço.</w:t>
      </w:r>
    </w:p>
    <w:p w:rsidR="00B66A6B" w:rsidRPr="00881AB9" w:rsidRDefault="00B66A6B" w:rsidP="00350564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SEXTA – CONDIÇÕES E PROCEDIMENTO DE PAGAMENTO</w:t>
      </w:r>
    </w:p>
    <w:p w:rsidR="00B66A6B" w:rsidRPr="00881AB9" w:rsidRDefault="00B66A6B" w:rsidP="00350564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efetuará o pagamento do objeto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, por meio de crédito em conta bancária, em até 05 (cinco) dias úteis a contar da data de apresentação da Nota Fiscal/Fatura, condicionado à emissão do Termo de Rece</w:t>
      </w:r>
      <w:r w:rsidR="00857C4B" w:rsidRPr="00881AB9">
        <w:rPr>
          <w:color w:val="auto"/>
          <w:sz w:val="20"/>
          <w:szCs w:val="20"/>
        </w:rPr>
        <w:t>bimento Definitivo do Relatório</w:t>
      </w:r>
      <w:r w:rsidRPr="00881AB9">
        <w:rPr>
          <w:color w:val="auto"/>
          <w:sz w:val="20"/>
          <w:szCs w:val="20"/>
        </w:rPr>
        <w:t xml:space="preserve"> </w:t>
      </w:r>
      <w:r w:rsidR="00857C4B" w:rsidRPr="00881AB9">
        <w:rPr>
          <w:color w:val="auto"/>
          <w:sz w:val="20"/>
          <w:szCs w:val="20"/>
        </w:rPr>
        <w:t>com o</w:t>
      </w:r>
      <w:r w:rsidRPr="00881AB9">
        <w:rPr>
          <w:color w:val="auto"/>
          <w:sz w:val="20"/>
          <w:szCs w:val="20"/>
        </w:rPr>
        <w:t xml:space="preserve"> ateste </w:t>
      </w:r>
      <w:r w:rsidR="00857C4B" w:rsidRPr="00881AB9">
        <w:rPr>
          <w:color w:val="auto"/>
          <w:sz w:val="20"/>
          <w:szCs w:val="20"/>
        </w:rPr>
        <w:t>d</w:t>
      </w:r>
      <w:r w:rsidRPr="00881AB9">
        <w:rPr>
          <w:color w:val="auto"/>
          <w:sz w:val="20"/>
          <w:szCs w:val="20"/>
        </w:rPr>
        <w:t xml:space="preserve">a </w:t>
      </w:r>
      <w:r w:rsidRPr="00881AB9">
        <w:rPr>
          <w:b/>
          <w:color w:val="auto"/>
          <w:sz w:val="20"/>
          <w:szCs w:val="20"/>
        </w:rPr>
        <w:t>DIRETORIA ADMINISTRATIVA</w:t>
      </w:r>
      <w:r w:rsidRPr="00881AB9">
        <w:rPr>
          <w:b/>
          <w:bCs/>
          <w:color w:val="auto"/>
          <w:sz w:val="20"/>
          <w:szCs w:val="20"/>
        </w:rPr>
        <w:t xml:space="preserve">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="00857C4B" w:rsidRPr="00881AB9">
        <w:rPr>
          <w:b/>
          <w:bCs/>
          <w:color w:val="auto"/>
          <w:sz w:val="20"/>
          <w:szCs w:val="20"/>
        </w:rPr>
        <w:t xml:space="preserve">do cumprimento </w:t>
      </w:r>
      <w:r w:rsidRPr="00881AB9">
        <w:rPr>
          <w:color w:val="auto"/>
          <w:sz w:val="20"/>
          <w:szCs w:val="20"/>
        </w:rPr>
        <w:t xml:space="preserve">das obrigações contratuais assumidas pela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. </w:t>
      </w:r>
    </w:p>
    <w:p w:rsidR="00B66A6B" w:rsidRPr="00881AB9" w:rsidRDefault="00857C4B" w:rsidP="00857C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 xml:space="preserve">enviará ao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color w:val="auto"/>
          <w:sz w:val="20"/>
          <w:szCs w:val="20"/>
        </w:rPr>
        <w:t xml:space="preserve">, no mínimo duas vias da Nota Fiscal/Fatura referente ao objeto deste </w:t>
      </w:r>
      <w:r w:rsidR="00B66A6B" w:rsidRPr="00881AB9">
        <w:rPr>
          <w:b/>
          <w:bCs/>
          <w:color w:val="auto"/>
          <w:sz w:val="20"/>
          <w:szCs w:val="20"/>
        </w:rPr>
        <w:t>CONTRATO</w:t>
      </w:r>
      <w:r w:rsidR="00B66A6B" w:rsidRPr="00881AB9">
        <w:rPr>
          <w:color w:val="auto"/>
          <w:sz w:val="20"/>
          <w:szCs w:val="20"/>
        </w:rPr>
        <w:t>, fazendo constar, obrigatoriamente, nome e número do Banco, nome e número da agência, número da conta corrente.</w:t>
      </w:r>
    </w:p>
    <w:p w:rsidR="00B66A6B" w:rsidRPr="00881AB9" w:rsidRDefault="00857C4B" w:rsidP="00857C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Parágrafo Segundo. </w:t>
      </w:r>
      <w:r w:rsidR="00B66A6B" w:rsidRPr="00881AB9">
        <w:rPr>
          <w:color w:val="auto"/>
          <w:sz w:val="20"/>
          <w:szCs w:val="20"/>
        </w:rPr>
        <w:t xml:space="preserve">A Nota Fiscal/Fatura deverá ser encaminhada ao </w:t>
      </w:r>
      <w:r w:rsidR="00B66A6B" w:rsidRPr="00881AB9">
        <w:rPr>
          <w:b/>
          <w:sz w:val="20"/>
          <w:szCs w:val="20"/>
        </w:rPr>
        <w:t>CONTRATANTE,</w:t>
      </w:r>
      <w:r w:rsidR="00B66A6B" w:rsidRPr="00881AB9">
        <w:rPr>
          <w:color w:val="auto"/>
          <w:sz w:val="20"/>
          <w:szCs w:val="20"/>
        </w:rPr>
        <w:t xml:space="preserve"> com a seguinte identificação:</w:t>
      </w:r>
    </w:p>
    <w:p w:rsidR="00B66A6B" w:rsidRPr="00881AB9" w:rsidRDefault="00B66A6B" w:rsidP="00D04ACF">
      <w:pPr>
        <w:pStyle w:val="Default"/>
        <w:spacing w:line="276" w:lineRule="auto"/>
        <w:ind w:left="708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INSTITUTO DE DESENVOLVIMENTO SUSTENTÁVEL MAMIRAUÁ - IDSM</w:t>
      </w:r>
    </w:p>
    <w:p w:rsidR="00B66A6B" w:rsidRPr="00881AB9" w:rsidRDefault="00B66A6B" w:rsidP="00D04ACF">
      <w:pPr>
        <w:pStyle w:val="Default"/>
        <w:spacing w:line="276" w:lineRule="auto"/>
        <w:ind w:left="708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CNPJ Nº 03.119.820/0001-95</w:t>
      </w:r>
    </w:p>
    <w:p w:rsidR="00B66A6B" w:rsidRPr="00881AB9" w:rsidRDefault="00B66A6B" w:rsidP="00D04ACF">
      <w:pPr>
        <w:pStyle w:val="Default"/>
        <w:spacing w:line="276" w:lineRule="auto"/>
        <w:ind w:left="708"/>
        <w:jc w:val="both"/>
        <w:rPr>
          <w:b/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ESTRADA DO BEXIGA, Nº 2584, BAIRRO FONTE BOA</w:t>
      </w:r>
    </w:p>
    <w:p w:rsidR="00B66A6B" w:rsidRPr="00881AB9" w:rsidRDefault="00B66A6B" w:rsidP="00D04ACF">
      <w:pPr>
        <w:pStyle w:val="Default"/>
        <w:spacing w:line="276" w:lineRule="auto"/>
        <w:ind w:left="708"/>
        <w:jc w:val="both"/>
        <w:rPr>
          <w:b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CEP 69.470-000 – TEFÉ/AM</w:t>
      </w:r>
    </w:p>
    <w:p w:rsidR="00B66A6B" w:rsidRPr="00881AB9" w:rsidRDefault="00857C4B" w:rsidP="00857C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lastRenderedPageBreak/>
        <w:t>Parágrafo Terceiro.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A Nota Fiscal/Fatura deverá ser emitida pelo</w:t>
      </w:r>
      <w:r w:rsidR="00AA6EB6"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(s) </w:t>
      </w:r>
      <w:r w:rsidR="00AA6EB6" w:rsidRPr="00881AB9">
        <w:rPr>
          <w:color w:val="auto"/>
          <w:sz w:val="20"/>
          <w:szCs w:val="20"/>
        </w:rPr>
        <w:t>estabelecimento (</w:t>
      </w:r>
      <w:r w:rsidR="00B66A6B" w:rsidRPr="00881AB9">
        <w:rPr>
          <w:color w:val="auto"/>
          <w:sz w:val="20"/>
          <w:szCs w:val="20"/>
        </w:rPr>
        <w:t xml:space="preserve">s) cuja Regularidade Fiscal foi avaliada na etapa de habilitação da </w:t>
      </w:r>
      <w:r w:rsidR="00B66A6B" w:rsidRPr="00881AB9">
        <w:rPr>
          <w:b/>
          <w:bCs/>
          <w:sz w:val="20"/>
          <w:szCs w:val="20"/>
        </w:rPr>
        <w:t xml:space="preserve">AVALIAÇÃO COMPETITIVA IDSM/OS Nº </w:t>
      </w:r>
      <w:r w:rsidR="00643D9E" w:rsidRPr="00643D9E">
        <w:rPr>
          <w:b/>
          <w:bCs/>
          <w:sz w:val="20"/>
          <w:szCs w:val="20"/>
        </w:rPr>
        <w:t>OC003794/2016</w:t>
      </w:r>
      <w:r w:rsidR="00643D9E">
        <w:rPr>
          <w:b/>
          <w:bCs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sob pena de devolução do documento e interrupção do prazo para pagamento.</w:t>
      </w:r>
    </w:p>
    <w:p w:rsidR="00B66A6B" w:rsidRPr="00881AB9" w:rsidRDefault="00857C4B" w:rsidP="00857C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Quarto.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Caso 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não efetue o pagamento na forma prevista nesta </w:t>
      </w:r>
      <w:r w:rsidR="00B66A6B" w:rsidRPr="00881AB9">
        <w:rPr>
          <w:b/>
          <w:bCs/>
          <w:color w:val="auto"/>
          <w:sz w:val="20"/>
          <w:szCs w:val="20"/>
        </w:rPr>
        <w:t>CLÁUSULA</w:t>
      </w:r>
      <w:r w:rsidR="00B66A6B" w:rsidRPr="00881AB9">
        <w:rPr>
          <w:color w:val="auto"/>
          <w:sz w:val="20"/>
          <w:szCs w:val="20"/>
        </w:rPr>
        <w:t xml:space="preserve">, em decorrência de fato não atribuível à </w:t>
      </w:r>
      <w:r w:rsidR="00B66A6B" w:rsidRPr="00881AB9">
        <w:rPr>
          <w:b/>
          <w:bCs/>
          <w:color w:val="auto"/>
          <w:sz w:val="20"/>
          <w:szCs w:val="20"/>
        </w:rPr>
        <w:t>CONTRATADA</w:t>
      </w:r>
      <w:r w:rsidR="00B66A6B" w:rsidRPr="00881AB9">
        <w:rPr>
          <w:color w:val="auto"/>
          <w:sz w:val="20"/>
          <w:szCs w:val="20"/>
        </w:rPr>
        <w:t>, aos valores devidos serão acrescidos juros de mora de 0,5% (meio por cento) ao mês, calculados desde o dia do vencimento até a data da efetiva liquidação.</w:t>
      </w:r>
    </w:p>
    <w:p w:rsidR="00B66A6B" w:rsidRPr="00881AB9" w:rsidRDefault="00B66A6B" w:rsidP="00857C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SÉTIMA – OBRIGAÇÕES DA CONTRATADA</w:t>
      </w:r>
    </w:p>
    <w:p w:rsidR="00B66A6B" w:rsidRPr="00881AB9" w:rsidRDefault="00B66A6B" w:rsidP="00857C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Além de outras obrigações estabelecidas neste Instrumento, no </w:t>
      </w:r>
      <w:r w:rsidR="00857C4B" w:rsidRPr="00881AB9">
        <w:rPr>
          <w:b/>
          <w:bCs/>
          <w:color w:val="auto"/>
          <w:sz w:val="20"/>
          <w:szCs w:val="20"/>
        </w:rPr>
        <w:t>EDITAL</w:t>
      </w:r>
      <w:r w:rsidR="0073041B">
        <w:rPr>
          <w:b/>
          <w:bCs/>
          <w:color w:val="auto"/>
          <w:sz w:val="20"/>
          <w:szCs w:val="20"/>
        </w:rPr>
        <w:t xml:space="preserve"> e seus ANEXOS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>e demais doc</w:t>
      </w:r>
      <w:r w:rsidR="00AA6EB6" w:rsidRPr="00881AB9">
        <w:rPr>
          <w:bCs/>
          <w:color w:val="auto"/>
          <w:sz w:val="20"/>
          <w:szCs w:val="20"/>
        </w:rPr>
        <w:t>umentos constantes do processo seletivo</w:t>
      </w:r>
      <w:r w:rsidRPr="00881AB9">
        <w:rPr>
          <w:bCs/>
          <w:color w:val="auto"/>
          <w:sz w:val="20"/>
          <w:szCs w:val="20"/>
        </w:rPr>
        <w:t xml:space="preserve"> que fazem parte do presente contrato</w:t>
      </w:r>
      <w:r w:rsidRPr="00881AB9">
        <w:rPr>
          <w:b/>
          <w:bCs/>
          <w:color w:val="auto"/>
          <w:sz w:val="20"/>
          <w:szCs w:val="20"/>
        </w:rPr>
        <w:t xml:space="preserve">, </w:t>
      </w:r>
      <w:r w:rsidRPr="00881AB9">
        <w:rPr>
          <w:color w:val="auto"/>
          <w:sz w:val="20"/>
          <w:szCs w:val="20"/>
        </w:rPr>
        <w:t xml:space="preserve">ou </w:t>
      </w:r>
      <w:r w:rsidR="0073041B">
        <w:rPr>
          <w:color w:val="auto"/>
          <w:sz w:val="20"/>
          <w:szCs w:val="20"/>
        </w:rPr>
        <w:t>decorrentes de</w:t>
      </w:r>
      <w:r w:rsidRPr="00881AB9">
        <w:rPr>
          <w:color w:val="auto"/>
          <w:sz w:val="20"/>
          <w:szCs w:val="20"/>
        </w:rPr>
        <w:t xml:space="preserve"> lei, constituem obrigações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: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color w:val="auto"/>
          <w:sz w:val="20"/>
          <w:szCs w:val="20"/>
        </w:rPr>
        <w:t xml:space="preserve">Cumprir todos os prazos, condições, exigências e disposições contidas neste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="00857C4B" w:rsidRPr="00881AB9">
        <w:rPr>
          <w:b/>
          <w:bCs/>
          <w:color w:val="auto"/>
          <w:sz w:val="20"/>
          <w:szCs w:val="20"/>
        </w:rPr>
        <w:t>, no EDITAL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e seus </w:t>
      </w:r>
      <w:r w:rsidRPr="00881AB9">
        <w:rPr>
          <w:b/>
          <w:bCs/>
          <w:color w:val="auto"/>
          <w:sz w:val="20"/>
          <w:szCs w:val="20"/>
        </w:rPr>
        <w:t>ANEXOS</w:t>
      </w:r>
      <w:r w:rsidRPr="00881AB9">
        <w:rPr>
          <w:color w:val="auto"/>
          <w:sz w:val="20"/>
          <w:szCs w:val="20"/>
        </w:rPr>
        <w:t xml:space="preserve">, especialmente </w:t>
      </w:r>
      <w:r w:rsidR="00C77DBF">
        <w:rPr>
          <w:color w:val="auto"/>
          <w:sz w:val="20"/>
          <w:szCs w:val="20"/>
        </w:rPr>
        <w:t>aquelas especificadas</w:t>
      </w:r>
      <w:r w:rsidRPr="00881AB9">
        <w:rPr>
          <w:color w:val="auto"/>
          <w:sz w:val="20"/>
          <w:szCs w:val="20"/>
        </w:rPr>
        <w:t xml:space="preserve"> </w:t>
      </w:r>
      <w:r w:rsidR="00C77DBF">
        <w:rPr>
          <w:color w:val="auto"/>
          <w:sz w:val="20"/>
          <w:szCs w:val="20"/>
        </w:rPr>
        <w:t>n</w:t>
      </w:r>
      <w:r w:rsidR="00C77DBF"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bCs/>
          <w:color w:val="auto"/>
          <w:sz w:val="20"/>
          <w:szCs w:val="20"/>
        </w:rPr>
        <w:t>TERMO DE REFERÊNCIA</w:t>
      </w:r>
      <w:r w:rsidRPr="00881AB9">
        <w:rPr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II. </w:t>
      </w:r>
      <w:r w:rsidRPr="00881AB9">
        <w:rPr>
          <w:color w:val="auto"/>
          <w:sz w:val="20"/>
          <w:szCs w:val="20"/>
        </w:rPr>
        <w:t xml:space="preserve">Manter o mais completo e absoluto sigilo sobre os dados, materiais, documentos e informações a que venha a ter acesso, direta ou indiretamente, durante a execução dos serviços, conforme </w:t>
      </w:r>
      <w:r w:rsidRPr="00881AB9">
        <w:rPr>
          <w:b/>
          <w:bCs/>
          <w:color w:val="auto"/>
          <w:sz w:val="20"/>
          <w:szCs w:val="20"/>
        </w:rPr>
        <w:t xml:space="preserve">TERMO DE CONFIDENCIALIDADE </w:t>
      </w:r>
      <w:r w:rsidRPr="00881AB9">
        <w:rPr>
          <w:color w:val="auto"/>
          <w:sz w:val="20"/>
          <w:szCs w:val="20"/>
        </w:rPr>
        <w:t xml:space="preserve">a ser assinado pelo Representante Legal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e pelos profissionais de sua Equipe;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II. </w:t>
      </w:r>
      <w:r w:rsidRPr="00881AB9">
        <w:rPr>
          <w:color w:val="auto"/>
          <w:sz w:val="20"/>
          <w:szCs w:val="20"/>
        </w:rPr>
        <w:t xml:space="preserve">Adotar medidas de segurança adequadas, no âmbito das atividades sob seu controle, para a manutenção do sigilo referido no </w:t>
      </w:r>
      <w:r w:rsidR="00C77DBF">
        <w:rPr>
          <w:color w:val="auto"/>
          <w:sz w:val="20"/>
          <w:szCs w:val="20"/>
        </w:rPr>
        <w:t>presente instrumento e no Termo de Confidencialidade</w:t>
      </w:r>
      <w:r w:rsidRPr="00881AB9">
        <w:rPr>
          <w:color w:val="auto"/>
          <w:sz w:val="20"/>
          <w:szCs w:val="20"/>
        </w:rPr>
        <w:t xml:space="preserve">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IV. </w:t>
      </w:r>
      <w:r w:rsidRPr="00881AB9">
        <w:rPr>
          <w:color w:val="auto"/>
          <w:sz w:val="20"/>
          <w:szCs w:val="20"/>
        </w:rPr>
        <w:t xml:space="preserve">Não usar, copiar, duplicar ou de alguma outra forma reproduzir ou reter todas ou quaisquer informações do </w:t>
      </w:r>
      <w:r w:rsidRPr="00881AB9">
        <w:rPr>
          <w:b/>
          <w:sz w:val="20"/>
          <w:szCs w:val="20"/>
        </w:rPr>
        <w:t>CONTRATANTE,</w:t>
      </w:r>
      <w:r w:rsidRPr="00881AB9">
        <w:rPr>
          <w:color w:val="auto"/>
          <w:sz w:val="20"/>
          <w:szCs w:val="20"/>
        </w:rPr>
        <w:t xml:space="preserve"> exceto se autorizada previamente, por escrito,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V. </w:t>
      </w:r>
      <w:r w:rsidRPr="00881AB9">
        <w:rPr>
          <w:color w:val="auto"/>
          <w:sz w:val="20"/>
          <w:szCs w:val="20"/>
        </w:rPr>
        <w:t xml:space="preserve">Garantir que as pessoas com acesso a qualquer parte das informações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estejam avisadas de sua natureza confidencial e da obrigação relacionada a este fato;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VI. </w:t>
      </w:r>
      <w:r w:rsidRPr="00881AB9">
        <w:rPr>
          <w:color w:val="auto"/>
          <w:sz w:val="20"/>
          <w:szCs w:val="20"/>
        </w:rPr>
        <w:t xml:space="preserve">Cumprir e </w:t>
      </w:r>
      <w:r w:rsidR="00881AB9" w:rsidRPr="00881AB9">
        <w:rPr>
          <w:color w:val="auto"/>
          <w:sz w:val="20"/>
          <w:szCs w:val="20"/>
        </w:rPr>
        <w:t>obedecer às</w:t>
      </w:r>
      <w:r w:rsidRPr="00881AB9">
        <w:rPr>
          <w:color w:val="auto"/>
          <w:sz w:val="20"/>
          <w:szCs w:val="20"/>
        </w:rPr>
        <w:t xml:space="preserve"> Diretrizes de Política de Segurança estabelecidas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VII. </w:t>
      </w:r>
      <w:r w:rsidRPr="00881AB9">
        <w:rPr>
          <w:color w:val="auto"/>
          <w:sz w:val="20"/>
          <w:szCs w:val="20"/>
        </w:rPr>
        <w:t xml:space="preserve">Devolver, impreterivelmente, ao término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ou a qualquer tempo, a pedido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,</w:t>
      </w:r>
      <w:r w:rsidRPr="00881AB9">
        <w:rPr>
          <w:color w:val="auto"/>
          <w:sz w:val="20"/>
          <w:szCs w:val="20"/>
        </w:rPr>
        <w:t xml:space="preserve"> todos os documentos que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tenha lhe fornecido;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VIII. </w:t>
      </w:r>
      <w:r w:rsidRPr="00881AB9">
        <w:rPr>
          <w:color w:val="auto"/>
          <w:sz w:val="20"/>
          <w:szCs w:val="20"/>
        </w:rPr>
        <w:t xml:space="preserve">Notificar prontamente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qualquer divulgação ou uso não autorizado de informações que porventura tomar conhecimento, adotando todas as medidas recomendadas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para remediar qualquer divulgação ou uso;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IX. </w:t>
      </w:r>
      <w:r w:rsidRPr="00881AB9">
        <w:rPr>
          <w:color w:val="auto"/>
          <w:sz w:val="20"/>
          <w:szCs w:val="20"/>
        </w:rPr>
        <w:t xml:space="preserve">Responsabilizar-se pelo cumprimento das normas de segurança por parte de seus profissionais, quanto ao porte de identificação e a utilização dos acessos indicados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X. </w:t>
      </w:r>
      <w:r w:rsidRPr="00881AB9">
        <w:rPr>
          <w:color w:val="auto"/>
          <w:sz w:val="20"/>
          <w:szCs w:val="20"/>
        </w:rPr>
        <w:t xml:space="preserve">Devolver, ao final do </w:t>
      </w:r>
      <w:r w:rsidRPr="00881AB9">
        <w:rPr>
          <w:b/>
          <w:bCs/>
          <w:color w:val="auto"/>
          <w:sz w:val="20"/>
          <w:szCs w:val="20"/>
        </w:rPr>
        <w:t xml:space="preserve">CONTRATO, </w:t>
      </w:r>
      <w:r w:rsidRPr="00881AB9">
        <w:rPr>
          <w:color w:val="auto"/>
          <w:sz w:val="20"/>
          <w:szCs w:val="20"/>
        </w:rPr>
        <w:t xml:space="preserve">os crachás de identificação fornecidos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sob pena de indenização;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XI. </w:t>
      </w:r>
      <w:r w:rsidRPr="00881AB9">
        <w:rPr>
          <w:color w:val="auto"/>
          <w:sz w:val="20"/>
          <w:szCs w:val="20"/>
        </w:rPr>
        <w:t xml:space="preserve">Limitar o acesso às informações aos seus gerentes, diretores, empregados e outros profissionais que estejam diretamente desempenhando ou supervisionando os trabalhos decorrentes do </w:t>
      </w:r>
      <w:r w:rsidRPr="00881AB9">
        <w:rPr>
          <w:b/>
          <w:bCs/>
          <w:color w:val="auto"/>
          <w:sz w:val="20"/>
          <w:szCs w:val="20"/>
        </w:rPr>
        <w:t>CONTRATO;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XII. </w:t>
      </w:r>
      <w:r w:rsidRPr="00881AB9">
        <w:rPr>
          <w:color w:val="auto"/>
          <w:sz w:val="20"/>
          <w:szCs w:val="20"/>
        </w:rPr>
        <w:t xml:space="preserve">Efetuar o pagamento de todos os encargos e tributos incidentes sobre a execução dos serviços contratados;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 xml:space="preserve">XIII. </w:t>
      </w:r>
      <w:r w:rsidRPr="00881AB9">
        <w:rPr>
          <w:color w:val="auto"/>
          <w:sz w:val="20"/>
          <w:szCs w:val="20"/>
        </w:rPr>
        <w:t xml:space="preserve">Manter, durante a vigência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todas as condições exigidas na ocasião da contratação (proposta e habilitação);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XIV</w:t>
      </w:r>
      <w:r w:rsidRPr="00881AB9">
        <w:rPr>
          <w:color w:val="auto"/>
          <w:sz w:val="20"/>
          <w:szCs w:val="20"/>
        </w:rPr>
        <w:t xml:space="preserve">. Apresentar, na Reunião Preliminar, após a assinatura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, documento que comprove o seu vínculo jurídico com os membros da equipe alocada, a saber: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a) para profissionais regidos pela CLT: cópia da CTPS (Carteira de Trabalho e Previdência Social);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b) para profissionais com vínculo não trabalhista com 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 o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de prestação de serviços entre o profissional e 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c) para sócios ou diretores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 a cópia do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social registrado no órgão competente. Em caso de eleição de diretor em Ata de Assembleia, enviar igualmente cópia deste documento.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XV. </w:t>
      </w:r>
      <w:r w:rsidRPr="00881AB9">
        <w:rPr>
          <w:color w:val="auto"/>
          <w:sz w:val="20"/>
          <w:szCs w:val="20"/>
        </w:rPr>
        <w:t xml:space="preserve">Apresentar, na Reunião Preliminar, após a assinatura do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a comprovação da qualificação e experiência dos membros da equipe alocada, a qual deverá ser feita mediante a apresentação de currículo, diploma e Declaração de Capacidade Técnica emitida pela Licitante, por cliente, ex cliente desta ou ainda por outra empresa de auditoria, contendo, no mínimo, as seguintes informações: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a) nome da empresa, CNPJ, endereço completo e telefone (s) e endereço eletrônico de contato do atestante;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b) período e local de execução do serviço; e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c) natureza do serviço executado.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XVI. </w:t>
      </w:r>
      <w:r w:rsidRPr="00881AB9">
        <w:rPr>
          <w:color w:val="auto"/>
          <w:sz w:val="20"/>
          <w:szCs w:val="20"/>
        </w:rPr>
        <w:t xml:space="preserve">Substituir, no menor prazo possível e sem custos adicionais, qualquer integrante de sua equipe que, a critério do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, não estiver executando os serviços de forma adequada, por outro com qualificação que atenda aos requisitos mínimos exigidos no Edital, a qual deverá ser previamente comprovada junto ao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XVII. </w:t>
      </w:r>
      <w:r w:rsidRPr="00881AB9">
        <w:rPr>
          <w:color w:val="auto"/>
          <w:sz w:val="20"/>
          <w:szCs w:val="20"/>
        </w:rPr>
        <w:t xml:space="preserve">Promover o repasse de conhecimento aos novos profissionais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, em caso de substituição dos responsáveis pela execução de serviços em andamento, minimizando o prejuízo à continuidade e qualidade dos serviços;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XVIII. </w:t>
      </w:r>
      <w:r w:rsidRPr="00881AB9">
        <w:rPr>
          <w:color w:val="auto"/>
          <w:sz w:val="20"/>
          <w:szCs w:val="20"/>
        </w:rPr>
        <w:t xml:space="preserve">Designar um funcionário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para dirimir questões operacionais e administrativas relativas ao objeto contratado;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XIX. </w:t>
      </w:r>
      <w:r w:rsidRPr="00881AB9">
        <w:rPr>
          <w:color w:val="auto"/>
          <w:sz w:val="20"/>
          <w:szCs w:val="20"/>
        </w:rPr>
        <w:t xml:space="preserve">Prestar todos os esclarecimentos necessários que forem solicitados pelo </w:t>
      </w:r>
      <w:r w:rsidRPr="00881AB9">
        <w:rPr>
          <w:b/>
          <w:bCs/>
          <w:color w:val="auto"/>
          <w:sz w:val="20"/>
          <w:szCs w:val="20"/>
        </w:rPr>
        <w:t xml:space="preserve">IDSM </w:t>
      </w:r>
      <w:r w:rsidRPr="00881AB9">
        <w:rPr>
          <w:color w:val="auto"/>
          <w:sz w:val="20"/>
          <w:szCs w:val="20"/>
        </w:rPr>
        <w:t>relativamente ao objeto contratado;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XX. </w:t>
      </w:r>
      <w:r w:rsidRPr="00881AB9">
        <w:rPr>
          <w:color w:val="auto"/>
          <w:sz w:val="20"/>
          <w:szCs w:val="20"/>
        </w:rPr>
        <w:t xml:space="preserve">Atender prontamente quaisquer exigências do representante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, </w:t>
      </w:r>
      <w:r w:rsidRPr="00881AB9">
        <w:rPr>
          <w:color w:val="auto"/>
          <w:sz w:val="20"/>
          <w:szCs w:val="20"/>
        </w:rPr>
        <w:t xml:space="preserve">no que diz respeito às necessidades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XXI. </w:t>
      </w:r>
      <w:r w:rsidRPr="00881AB9">
        <w:rPr>
          <w:color w:val="auto"/>
          <w:sz w:val="20"/>
          <w:szCs w:val="20"/>
        </w:rPr>
        <w:t xml:space="preserve">Notificar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por escrito, todas as ocorrências que possam embaraçar a execução do objeto contratado;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XXII</w:t>
      </w:r>
      <w:r w:rsidRPr="00881AB9">
        <w:rPr>
          <w:color w:val="auto"/>
          <w:sz w:val="20"/>
          <w:szCs w:val="20"/>
        </w:rPr>
        <w:t xml:space="preserve">. Apresentar na Reunião Técnica Preliminar após a assinatura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</w:t>
      </w:r>
      <w:r w:rsidR="00E34786" w:rsidRPr="00881AB9">
        <w:rPr>
          <w:color w:val="auto"/>
          <w:sz w:val="20"/>
          <w:szCs w:val="20"/>
        </w:rPr>
        <w:t xml:space="preserve">uma via assinada do Termo de Confidencialidade com os dados e assinaturas do (s) representante (s) legal (ais) da </w:t>
      </w:r>
      <w:r w:rsidR="00E34786" w:rsidRPr="00881AB9">
        <w:rPr>
          <w:b/>
          <w:color w:val="auto"/>
          <w:sz w:val="20"/>
          <w:szCs w:val="20"/>
        </w:rPr>
        <w:t>CONTRATADA</w:t>
      </w:r>
      <w:r w:rsidR="00E34786" w:rsidRPr="00881AB9">
        <w:rPr>
          <w:color w:val="auto"/>
          <w:sz w:val="20"/>
          <w:szCs w:val="20"/>
        </w:rPr>
        <w:t xml:space="preserve"> e equipe de profissionais envolvidos na execução do </w:t>
      </w:r>
      <w:r w:rsidR="00E34786"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XXIII. </w:t>
      </w:r>
      <w:r w:rsidRPr="00881AB9">
        <w:rPr>
          <w:color w:val="auto"/>
          <w:sz w:val="20"/>
          <w:szCs w:val="20"/>
        </w:rPr>
        <w:t xml:space="preserve">Permitir vistorias e acompanhamento da execução do objeto deste contrato pelo </w:t>
      </w:r>
      <w:r w:rsidRPr="00881AB9">
        <w:rPr>
          <w:b/>
          <w:bCs/>
          <w:color w:val="auto"/>
          <w:sz w:val="20"/>
          <w:szCs w:val="20"/>
        </w:rPr>
        <w:t xml:space="preserve">REPRESENTANTE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 xml:space="preserve">XXIV. </w:t>
      </w:r>
      <w:r w:rsidR="00E34786" w:rsidRPr="00881AB9">
        <w:rPr>
          <w:color w:val="auto"/>
          <w:sz w:val="20"/>
          <w:szCs w:val="20"/>
        </w:rPr>
        <w:t xml:space="preserve">Aceitar a fiscalização por parte do </w:t>
      </w:r>
      <w:r w:rsidR="00E34786" w:rsidRPr="00881AB9">
        <w:rPr>
          <w:b/>
          <w:bCs/>
          <w:color w:val="auto"/>
          <w:sz w:val="20"/>
          <w:szCs w:val="20"/>
        </w:rPr>
        <w:t>IDSM</w:t>
      </w:r>
      <w:r w:rsidR="00E34786" w:rsidRPr="00881AB9">
        <w:rPr>
          <w:color w:val="auto"/>
          <w:sz w:val="20"/>
          <w:szCs w:val="20"/>
        </w:rPr>
        <w:t>, nos serviços executados, em todos os aspectos</w:t>
      </w:r>
      <w:r w:rsidRPr="00881AB9">
        <w:rPr>
          <w:color w:val="auto"/>
          <w:sz w:val="20"/>
          <w:szCs w:val="20"/>
        </w:rPr>
        <w:t xml:space="preserve">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XXV. </w:t>
      </w:r>
      <w:r w:rsidRPr="00881AB9">
        <w:rPr>
          <w:color w:val="auto"/>
          <w:sz w:val="20"/>
          <w:szCs w:val="20"/>
        </w:rPr>
        <w:t xml:space="preserve">Responder pelos danos causados diretamente ao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ou a terceiros, decorrentes de sua culpa ou dolo, considerando-se aqui os decorrentes de atos de representantes, funcionários e terceiros contratados, quando da execução dos serviços, sendo que a fiscalização ou o acompanhamento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não excluirá ou reduzirá essa responsabilidade;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XXVI. </w:t>
      </w:r>
      <w:r w:rsidRPr="00881AB9">
        <w:rPr>
          <w:color w:val="auto"/>
          <w:sz w:val="20"/>
          <w:szCs w:val="20"/>
        </w:rPr>
        <w:t>Assumir inteira responsabilidade técnica e administrativa em relação ao objeto contratado, não podendo, sob qualquer hipótese, transferir a outras empresas a responsabilidade por problemas na prestação dos serviços;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XXVII. </w:t>
      </w:r>
      <w:r w:rsidRPr="00881AB9">
        <w:rPr>
          <w:color w:val="auto"/>
          <w:sz w:val="20"/>
          <w:szCs w:val="20"/>
        </w:rPr>
        <w:t xml:space="preserve">Prestar todos os esclarecimentos necessários para o bom entendimento do trabalho, inclusive por intermédio de reuniões solicitadas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XXVIII</w:t>
      </w:r>
      <w:r w:rsidRPr="00881AB9">
        <w:rPr>
          <w:color w:val="auto"/>
          <w:sz w:val="20"/>
          <w:szCs w:val="20"/>
        </w:rPr>
        <w:t xml:space="preserve">. Observar, na execução do objeto do presente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todas as condições estabelecidas no </w:t>
      </w:r>
      <w:r w:rsidRPr="00881AB9">
        <w:rPr>
          <w:b/>
          <w:bCs/>
          <w:color w:val="auto"/>
          <w:sz w:val="20"/>
          <w:szCs w:val="20"/>
        </w:rPr>
        <w:t xml:space="preserve">EDITAL </w:t>
      </w:r>
      <w:r w:rsidRPr="00881AB9">
        <w:rPr>
          <w:color w:val="auto"/>
          <w:sz w:val="20"/>
          <w:szCs w:val="20"/>
        </w:rPr>
        <w:t xml:space="preserve">da </w:t>
      </w:r>
      <w:r w:rsidRPr="00881AB9">
        <w:rPr>
          <w:b/>
          <w:bCs/>
          <w:sz w:val="20"/>
          <w:szCs w:val="20"/>
        </w:rPr>
        <w:t>AVALIAÇÃO COMPETITIVA IDSM/OS Nº RGXXXXXX/2015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e em seus </w:t>
      </w:r>
      <w:r w:rsidRPr="00881AB9">
        <w:rPr>
          <w:b/>
          <w:bCs/>
          <w:color w:val="auto"/>
          <w:sz w:val="20"/>
          <w:szCs w:val="20"/>
        </w:rPr>
        <w:t>ANEXOS</w:t>
      </w:r>
      <w:r w:rsidRPr="00881AB9">
        <w:rPr>
          <w:color w:val="auto"/>
          <w:sz w:val="20"/>
          <w:szCs w:val="20"/>
        </w:rPr>
        <w:t xml:space="preserve">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XXIX. </w:t>
      </w:r>
      <w:r w:rsidRPr="00881AB9">
        <w:rPr>
          <w:bCs/>
          <w:color w:val="auto"/>
          <w:sz w:val="20"/>
          <w:szCs w:val="20"/>
        </w:rPr>
        <w:t>C</w:t>
      </w:r>
      <w:r w:rsidRPr="00881AB9">
        <w:rPr>
          <w:color w:val="auto"/>
          <w:sz w:val="20"/>
          <w:szCs w:val="20"/>
        </w:rPr>
        <w:t xml:space="preserve">umprir, durante a execução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as leis federais, estaduais e municipais vigentes ou que entrarem em vigor, sendo a única responsável pelas infrações cometidas, convencionando-se, desde já, que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>poderá</w:t>
      </w:r>
      <w:r w:rsidRPr="00881AB9">
        <w:rPr>
          <w:color w:val="auto"/>
          <w:sz w:val="20"/>
          <w:szCs w:val="20"/>
        </w:rPr>
        <w:t xml:space="preserve"> descontar de qualquer crédito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a importância correspondente a eventuais pagamentos desta natureza que venham a ser efetuados por imposição legal;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XXX. </w:t>
      </w:r>
      <w:r w:rsidRPr="00881AB9">
        <w:rPr>
          <w:bCs/>
          <w:color w:val="auto"/>
          <w:sz w:val="20"/>
          <w:szCs w:val="20"/>
        </w:rPr>
        <w:t>C</w:t>
      </w:r>
      <w:r w:rsidRPr="00881AB9">
        <w:rPr>
          <w:color w:val="auto"/>
          <w:sz w:val="20"/>
          <w:szCs w:val="20"/>
        </w:rPr>
        <w:t xml:space="preserve">orrigir quaisquer falhas verificadas na execução do objeto, sem qualquer ônus adicional, cumprindo todas as determinações do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XXXI</w:t>
      </w:r>
      <w:r w:rsidRPr="00881AB9">
        <w:rPr>
          <w:color w:val="auto"/>
          <w:sz w:val="20"/>
          <w:szCs w:val="20"/>
        </w:rPr>
        <w:t xml:space="preserve"> – Disponibilizar o Auditor responsável pelos serviços para participar da Reunião do Conselho de Administração - CA do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para prestar, se necessário, esclarecimento</w:t>
      </w:r>
      <w:r w:rsidR="003724A0" w:rsidRPr="00881AB9">
        <w:rPr>
          <w:color w:val="auto"/>
          <w:sz w:val="20"/>
          <w:szCs w:val="20"/>
        </w:rPr>
        <w:t>s</w:t>
      </w:r>
      <w:r w:rsidRPr="00881AB9">
        <w:rPr>
          <w:color w:val="auto"/>
          <w:sz w:val="20"/>
          <w:szCs w:val="20"/>
        </w:rPr>
        <w:t xml:space="preserve"> referente</w:t>
      </w:r>
      <w:r w:rsidR="003724A0" w:rsidRPr="00881AB9">
        <w:rPr>
          <w:color w:val="auto"/>
          <w:sz w:val="20"/>
          <w:szCs w:val="20"/>
        </w:rPr>
        <w:t>s</w:t>
      </w:r>
      <w:r w:rsidRPr="00881AB9">
        <w:rPr>
          <w:color w:val="auto"/>
          <w:sz w:val="20"/>
          <w:szCs w:val="20"/>
        </w:rPr>
        <w:t xml:space="preserve"> aos serviços executados, sendo que as despesas com deslocamento e hospedagem para tal será custeada pelo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.</w:t>
      </w:r>
    </w:p>
    <w:p w:rsidR="00B66A6B" w:rsidRPr="00881AB9" w:rsidRDefault="00B66A6B" w:rsidP="003724A0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OITAVA – OBRIGAÇÕES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</w:p>
    <w:p w:rsidR="00B66A6B" w:rsidRPr="00881AB9" w:rsidRDefault="00B66A6B" w:rsidP="003724A0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Além de outras obrigações estipuladas neste Instrumento, no </w:t>
      </w:r>
      <w:r w:rsidR="00C77DBF">
        <w:rPr>
          <w:b/>
          <w:bCs/>
          <w:color w:val="auto"/>
          <w:sz w:val="20"/>
          <w:szCs w:val="20"/>
        </w:rPr>
        <w:t>EDITAL e seus ANEXOS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>e demais documentos constantes do processo licitatório que fazem parte do presente contrato</w:t>
      </w:r>
      <w:r w:rsidRPr="00881AB9">
        <w:rPr>
          <w:b/>
          <w:bCs/>
          <w:color w:val="auto"/>
          <w:sz w:val="20"/>
          <w:szCs w:val="20"/>
        </w:rPr>
        <w:t xml:space="preserve">, </w:t>
      </w:r>
      <w:r w:rsidRPr="00881AB9">
        <w:rPr>
          <w:color w:val="auto"/>
          <w:sz w:val="20"/>
          <w:szCs w:val="20"/>
        </w:rPr>
        <w:t xml:space="preserve">ou </w:t>
      </w:r>
      <w:r w:rsidR="00C77DBF">
        <w:rPr>
          <w:color w:val="auto"/>
          <w:sz w:val="20"/>
          <w:szCs w:val="20"/>
        </w:rPr>
        <w:t xml:space="preserve">as estabelecidas </w:t>
      </w:r>
      <w:r w:rsidRPr="00881AB9">
        <w:rPr>
          <w:color w:val="auto"/>
          <w:sz w:val="20"/>
          <w:szCs w:val="20"/>
        </w:rPr>
        <w:t xml:space="preserve">em lei, constituem, ainda, obrigações do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: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bCs/>
          <w:color w:val="auto"/>
          <w:sz w:val="20"/>
          <w:szCs w:val="20"/>
        </w:rPr>
        <w:t>R</w:t>
      </w:r>
      <w:r w:rsidRPr="00881AB9">
        <w:rPr>
          <w:color w:val="auto"/>
          <w:sz w:val="20"/>
          <w:szCs w:val="20"/>
        </w:rPr>
        <w:t xml:space="preserve">ealizar os pagamentos devidos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, nas condições estabelecidas neste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mediante o </w:t>
      </w:r>
      <w:r w:rsidR="00E34786" w:rsidRPr="00881AB9">
        <w:rPr>
          <w:color w:val="auto"/>
          <w:sz w:val="20"/>
          <w:szCs w:val="20"/>
        </w:rPr>
        <w:t xml:space="preserve">recebimento dos trabalhos realizados através do Termo de Recebimento Definitivo pela DIRETORIA ADMINISTRATIVA </w:t>
      </w:r>
      <w:r w:rsidRPr="00881AB9">
        <w:rPr>
          <w:b/>
          <w:bCs/>
          <w:color w:val="auto"/>
          <w:sz w:val="20"/>
          <w:szCs w:val="20"/>
        </w:rPr>
        <w:t xml:space="preserve">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CA5AC7" w:rsidRPr="00881AB9" w:rsidRDefault="00CA5AC7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II.</w:t>
      </w:r>
      <w:r w:rsidRPr="00881AB9">
        <w:rPr>
          <w:color w:val="auto"/>
          <w:sz w:val="20"/>
          <w:szCs w:val="20"/>
        </w:rPr>
        <w:t xml:space="preserve"> Arcar com os custos adicionais</w:t>
      </w:r>
      <w:r w:rsidRPr="00881AB9">
        <w:rPr>
          <w:bCs/>
          <w:color w:val="auto"/>
          <w:sz w:val="20"/>
          <w:szCs w:val="20"/>
        </w:rPr>
        <w:t xml:space="preserve"> referentes ao deslocamento, bem como alimentação, transporte e hospedagem da equipe de trabalho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="00C77DBF">
        <w:rPr>
          <w:bCs/>
          <w:color w:val="auto"/>
          <w:sz w:val="20"/>
          <w:szCs w:val="20"/>
        </w:rPr>
        <w:t xml:space="preserve"> enquanto esteja no desenvolvimento dos trabalhos na cidade de Tefé-AM ou a quando da viagem para cumprimento do inciso XXXI da Cláusula anterior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B66A6B" w:rsidRPr="00881AB9" w:rsidRDefault="00CA5AC7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I</w:t>
      </w:r>
      <w:r w:rsidR="00B66A6B" w:rsidRPr="00881AB9">
        <w:rPr>
          <w:b/>
          <w:bCs/>
          <w:color w:val="auto"/>
          <w:sz w:val="20"/>
          <w:szCs w:val="20"/>
        </w:rPr>
        <w:t xml:space="preserve">II. </w:t>
      </w:r>
      <w:r w:rsidR="00B66A6B" w:rsidRPr="00881AB9">
        <w:rPr>
          <w:color w:val="auto"/>
          <w:sz w:val="20"/>
          <w:szCs w:val="20"/>
        </w:rPr>
        <w:t xml:space="preserve">Colocar à disposição da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>todos os documentos e informações necessários para a perfeita execução do objeto contratado, desde que isso não viole eventual proteção a sigilo e/ou confidencialidade;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I</w:t>
      </w:r>
      <w:r w:rsidR="00CA5AC7" w:rsidRPr="00881AB9">
        <w:rPr>
          <w:b/>
          <w:bCs/>
          <w:color w:val="auto"/>
          <w:sz w:val="20"/>
          <w:szCs w:val="20"/>
        </w:rPr>
        <w:t>V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color w:val="auto"/>
          <w:sz w:val="20"/>
          <w:szCs w:val="20"/>
        </w:rPr>
        <w:t xml:space="preserve">Comunicar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, por escrito: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a) </w:t>
      </w:r>
      <w:r w:rsidRPr="00881AB9">
        <w:rPr>
          <w:color w:val="auto"/>
          <w:sz w:val="20"/>
          <w:szCs w:val="20"/>
        </w:rPr>
        <w:t xml:space="preserve">quaisquer instruções ou procedimentos sobre assuntos relacionados com 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b) </w:t>
      </w:r>
      <w:r w:rsidRPr="00881AB9">
        <w:rPr>
          <w:color w:val="auto"/>
          <w:sz w:val="20"/>
          <w:szCs w:val="20"/>
        </w:rPr>
        <w:t xml:space="preserve">a abertura de procedimento administrativo para a apuração de condutas irregulares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, concedendo-lhe prazo para defesa;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 xml:space="preserve">c) </w:t>
      </w:r>
      <w:r w:rsidRPr="00881AB9">
        <w:rPr>
          <w:color w:val="auto"/>
          <w:sz w:val="20"/>
          <w:szCs w:val="20"/>
        </w:rPr>
        <w:t xml:space="preserve">a aplicação de eventual penalidade, nos termos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V. </w:t>
      </w:r>
      <w:r w:rsidRPr="00881AB9">
        <w:rPr>
          <w:bCs/>
          <w:color w:val="auto"/>
          <w:sz w:val="20"/>
          <w:szCs w:val="20"/>
        </w:rPr>
        <w:t>P</w:t>
      </w:r>
      <w:r w:rsidRPr="00881AB9">
        <w:rPr>
          <w:color w:val="auto"/>
          <w:sz w:val="20"/>
          <w:szCs w:val="20"/>
        </w:rPr>
        <w:t xml:space="preserve">ermitir o acesso dos profissionais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em suas dependências, após a devida identificação, para o fim de prestação dos serviços contratados;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V</w:t>
      </w:r>
      <w:r w:rsidR="00CA5AC7" w:rsidRPr="00881AB9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bCs/>
          <w:color w:val="auto"/>
          <w:sz w:val="20"/>
          <w:szCs w:val="20"/>
        </w:rPr>
        <w:t>P</w:t>
      </w:r>
      <w:r w:rsidRPr="00881AB9">
        <w:rPr>
          <w:color w:val="auto"/>
          <w:sz w:val="20"/>
          <w:szCs w:val="20"/>
        </w:rPr>
        <w:t xml:space="preserve">restar esclarecimentos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, prontamente, e na forma por ela solicitada, no que tange à execução dos trabalhos objeto da contratação; e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V</w:t>
      </w:r>
      <w:r w:rsidR="00CA5AC7" w:rsidRPr="00881AB9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color w:val="auto"/>
          <w:sz w:val="20"/>
          <w:szCs w:val="20"/>
        </w:rPr>
        <w:t xml:space="preserve">Notificar, por escrito,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sobre a ocorrência de eventuais imperfeições ou inadequações no curso da execução dos serviços, fixando prazo para sua correção e/ou melhoria.</w:t>
      </w:r>
    </w:p>
    <w:p w:rsidR="00B66A6B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NONA – RESPONSABILIDADE TRABALHISTA </w:t>
      </w:r>
    </w:p>
    <w:p w:rsidR="00B66A6B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Fica estabelecido que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="00E34786" w:rsidRPr="00881AB9">
        <w:rPr>
          <w:color w:val="auto"/>
          <w:sz w:val="20"/>
          <w:szCs w:val="20"/>
        </w:rPr>
        <w:t>seja</w:t>
      </w:r>
      <w:r w:rsidRPr="00881AB9">
        <w:rPr>
          <w:color w:val="auto"/>
          <w:sz w:val="20"/>
          <w:szCs w:val="20"/>
        </w:rPr>
        <w:t xml:space="preserve"> considerada, para todos os fins e efeitos jurídicos, como única e exclusiva empregadora das pessoas contratadas por seus representantes legais ou prepostos, para fins de cumprimento da obrigação assumida por este instrumento contratual, afastando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em qualquer hipótese, de responsabilidade</w:t>
      </w:r>
      <w:r w:rsidR="006F36E6">
        <w:rPr>
          <w:color w:val="auto"/>
          <w:sz w:val="20"/>
          <w:szCs w:val="20"/>
        </w:rPr>
        <w:t>s</w:t>
      </w:r>
      <w:r w:rsidRPr="00881AB9">
        <w:rPr>
          <w:color w:val="auto"/>
          <w:sz w:val="20"/>
          <w:szCs w:val="20"/>
        </w:rPr>
        <w:t>, direta e indireta, trabalhista e previdenciária.</w:t>
      </w:r>
    </w:p>
    <w:p w:rsidR="00B66A6B" w:rsidRPr="00881AB9" w:rsidRDefault="00E34786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Único.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 xml:space="preserve">obriga-se a reembolsar 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de todas as despesas que este tiver, decorrentes de</w:t>
      </w:r>
      <w:r w:rsidRPr="00881AB9">
        <w:rPr>
          <w:color w:val="auto"/>
          <w:sz w:val="20"/>
          <w:szCs w:val="20"/>
        </w:rPr>
        <w:t xml:space="preserve"> i</w:t>
      </w:r>
      <w:r w:rsidR="00B66A6B" w:rsidRPr="00881AB9">
        <w:rPr>
          <w:color w:val="auto"/>
          <w:sz w:val="20"/>
          <w:szCs w:val="20"/>
        </w:rPr>
        <w:t xml:space="preserve">ndenização, inclusive a terceiros, em consequência de eventuais danos, materiais, morais e à imagem, causados pela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 xml:space="preserve">por seus prepostos na execução dos serviços objeto deste </w:t>
      </w:r>
      <w:r w:rsidR="00B66A6B" w:rsidRPr="00881AB9">
        <w:rPr>
          <w:b/>
          <w:bCs/>
          <w:color w:val="auto"/>
          <w:sz w:val="20"/>
          <w:szCs w:val="20"/>
        </w:rPr>
        <w:t>CONTRATO</w:t>
      </w:r>
      <w:r w:rsidR="00B66A6B" w:rsidRPr="00881AB9">
        <w:rPr>
          <w:color w:val="auto"/>
          <w:sz w:val="20"/>
          <w:szCs w:val="20"/>
        </w:rPr>
        <w:t xml:space="preserve">. </w:t>
      </w:r>
    </w:p>
    <w:p w:rsidR="00B66A6B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DÉCIMA – ÔNUS FISCAIS</w:t>
      </w:r>
    </w:p>
    <w:p w:rsidR="00B66A6B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Constitui, também, obrigação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o pagamento de todos os tributos, inclusive contribuições previdenciárias que incidam ou venham a incidir, direta ou indiretamente, sobre este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ou seu objeto, podendo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, a qualquer momento, exigir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a comprovação de sua regularidade. </w:t>
      </w:r>
    </w:p>
    <w:p w:rsidR="00B66A6B" w:rsidRPr="00881AB9" w:rsidRDefault="00E34786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Único.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Fica, desde logo, convencionado que 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poderá descontar, de qualquer crédito da </w:t>
      </w:r>
      <w:r w:rsidR="00B66A6B" w:rsidRPr="00881AB9">
        <w:rPr>
          <w:b/>
          <w:bCs/>
          <w:color w:val="auto"/>
          <w:sz w:val="20"/>
          <w:szCs w:val="20"/>
        </w:rPr>
        <w:t>CONTRATADA</w:t>
      </w:r>
      <w:r w:rsidR="00B66A6B" w:rsidRPr="00881AB9">
        <w:rPr>
          <w:color w:val="auto"/>
          <w:sz w:val="20"/>
          <w:szCs w:val="20"/>
        </w:rPr>
        <w:t>, a importância correspondente a eventuais pagamentos desta natureza, que venha a efetuar por imposição legal em face da execução do objeto do presente contrato.</w:t>
      </w:r>
    </w:p>
    <w:p w:rsidR="00B66A6B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DÉCIMA PRIMEIRA – CESSÃO E TRANSFERÊNCIA DO CONTRATO E DIREITOS </w:t>
      </w:r>
    </w:p>
    <w:p w:rsidR="00B66A6B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Este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obrigará e disciplinará os contratados e seus sucessores, não podendo nenhum deles ceder ou transferir o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ou quaisquer direitos dele decorrentes.</w:t>
      </w:r>
    </w:p>
    <w:p w:rsidR="00B66A6B" w:rsidRPr="00881AB9" w:rsidRDefault="00E34786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Único.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É vedada a cessão de qualquer crédito decorrente do presente </w:t>
      </w:r>
      <w:r w:rsidR="00B66A6B" w:rsidRPr="00881AB9">
        <w:rPr>
          <w:b/>
          <w:bCs/>
          <w:color w:val="auto"/>
          <w:sz w:val="20"/>
          <w:szCs w:val="20"/>
        </w:rPr>
        <w:t xml:space="preserve">CONTRATO </w:t>
      </w:r>
      <w:r w:rsidR="00B66A6B" w:rsidRPr="00881AB9">
        <w:rPr>
          <w:color w:val="auto"/>
          <w:sz w:val="20"/>
          <w:szCs w:val="20"/>
        </w:rPr>
        <w:t xml:space="preserve">e de todo e qualquer título de crédito, emitido em razão do mesmo, que conterá, necessariamente, a cláusula “Não à Ordem”, retirando-lhe o caráter de circularidade, eximindo-se 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de todo e qualquer pagamento ou obrigação a terceiros, por títulos colocados em cobrança, desconto, caução ou outra modalidade de circulação ou garantia, inclusive quanto aos direitos emergentes do presente </w:t>
      </w:r>
      <w:r w:rsidR="00B66A6B" w:rsidRPr="00881AB9">
        <w:rPr>
          <w:b/>
          <w:bCs/>
          <w:color w:val="auto"/>
          <w:sz w:val="20"/>
          <w:szCs w:val="20"/>
        </w:rPr>
        <w:t xml:space="preserve">CONTRATO </w:t>
      </w:r>
      <w:r w:rsidR="00B66A6B" w:rsidRPr="00881AB9">
        <w:rPr>
          <w:color w:val="auto"/>
          <w:sz w:val="20"/>
          <w:szCs w:val="20"/>
        </w:rPr>
        <w:t xml:space="preserve">e, em hipótese alguma, 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aceitará tais títulos, os quais serão devolvidos, imediatamente, à pessoa jurídica ou física que os houver apresentado.</w:t>
      </w:r>
    </w:p>
    <w:p w:rsidR="00E34786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DÉCIMA SEGUNDA – PENALIDADES</w:t>
      </w:r>
    </w:p>
    <w:p w:rsidR="00B66A6B" w:rsidRPr="00881AB9" w:rsidRDefault="00B66A6B" w:rsidP="00E3478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Em caso de descumprimento das exigências expressamente formuladas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ou inobservância de quaisquer das demais obrigações contratuais e/ou legais, sem motivo justificado,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ficará sujeita às seguintes penalidades: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 xml:space="preserve">I. </w:t>
      </w:r>
      <w:r w:rsidRPr="00881AB9">
        <w:rPr>
          <w:color w:val="auto"/>
          <w:sz w:val="20"/>
          <w:szCs w:val="20"/>
        </w:rPr>
        <w:t xml:space="preserve">Advertência;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II. </w:t>
      </w:r>
      <w:r w:rsidRPr="00881AB9">
        <w:rPr>
          <w:color w:val="auto"/>
          <w:sz w:val="20"/>
          <w:szCs w:val="20"/>
        </w:rPr>
        <w:t>Multa: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a) </w:t>
      </w:r>
      <w:r w:rsidRPr="00881AB9">
        <w:rPr>
          <w:color w:val="auto"/>
          <w:sz w:val="20"/>
          <w:szCs w:val="20"/>
        </w:rPr>
        <w:t xml:space="preserve">de até 2% (dois por cento) do valor do serviço, por dia de atraso, contados a partir da data limite de entrega do relatório ao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, em razão de atraso injustificado da </w:t>
      </w:r>
      <w:r w:rsidRPr="00881AB9">
        <w:rPr>
          <w:b/>
          <w:bCs/>
          <w:color w:val="auto"/>
          <w:sz w:val="20"/>
          <w:szCs w:val="20"/>
        </w:rPr>
        <w:t>CONTRATADA.</w:t>
      </w:r>
      <w:r w:rsidRPr="00881AB9">
        <w:rPr>
          <w:color w:val="auto"/>
          <w:sz w:val="20"/>
          <w:szCs w:val="20"/>
        </w:rPr>
        <w:t xml:space="preserve">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b) </w:t>
      </w:r>
      <w:r w:rsidRPr="00881AB9">
        <w:rPr>
          <w:color w:val="auto"/>
          <w:sz w:val="20"/>
          <w:szCs w:val="20"/>
        </w:rPr>
        <w:t xml:space="preserve">de até 10% sobre o valor total do </w:t>
      </w:r>
      <w:r w:rsidR="00974DC5">
        <w:rPr>
          <w:color w:val="auto"/>
          <w:sz w:val="20"/>
          <w:szCs w:val="20"/>
        </w:rPr>
        <w:t>serviço</w:t>
      </w:r>
      <w:r w:rsidRPr="00881AB9">
        <w:rPr>
          <w:color w:val="auto"/>
          <w:sz w:val="20"/>
          <w:szCs w:val="20"/>
        </w:rPr>
        <w:t xml:space="preserve">, se verificado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que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apresentou o produto em sua versão preliminar, rascunho ou similar, não sendo atendidas todas as especificações previstas no </w:t>
      </w:r>
      <w:r w:rsidRPr="00881AB9">
        <w:rPr>
          <w:b/>
          <w:bCs/>
          <w:color w:val="auto"/>
          <w:sz w:val="20"/>
          <w:szCs w:val="20"/>
        </w:rPr>
        <w:t>TERMO DE REFERÊNCIA que faz parte integrante do presente contrato</w:t>
      </w:r>
      <w:r w:rsidRPr="00881AB9">
        <w:rPr>
          <w:color w:val="auto"/>
          <w:sz w:val="20"/>
          <w:szCs w:val="20"/>
        </w:rPr>
        <w:t xml:space="preserve">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c) </w:t>
      </w:r>
      <w:r w:rsidRPr="00881AB9">
        <w:rPr>
          <w:color w:val="auto"/>
          <w:sz w:val="20"/>
          <w:szCs w:val="20"/>
        </w:rPr>
        <w:t xml:space="preserve">de até 10% sobre o valor </w:t>
      </w:r>
      <w:r w:rsidR="00974DC5">
        <w:rPr>
          <w:color w:val="auto"/>
          <w:sz w:val="20"/>
          <w:szCs w:val="20"/>
        </w:rPr>
        <w:t xml:space="preserve">total </w:t>
      </w:r>
      <w:r w:rsidRPr="00881AB9">
        <w:rPr>
          <w:color w:val="auto"/>
          <w:sz w:val="20"/>
          <w:szCs w:val="20"/>
        </w:rPr>
        <w:t>do</w:t>
      </w:r>
      <w:r w:rsidR="00974DC5">
        <w:rPr>
          <w:color w:val="auto"/>
          <w:sz w:val="20"/>
          <w:szCs w:val="20"/>
        </w:rPr>
        <w:t xml:space="preserve"> serviço</w:t>
      </w:r>
      <w:r w:rsidRPr="00881AB9">
        <w:rPr>
          <w:color w:val="auto"/>
          <w:sz w:val="20"/>
          <w:szCs w:val="20"/>
        </w:rPr>
        <w:t>, em virtude de qualquer descumprimento contratual não previsto nas alíneas anteriores, apurado de acordo com a gravidade da infração.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III. </w:t>
      </w:r>
      <w:r w:rsidRPr="00881AB9">
        <w:rPr>
          <w:color w:val="auto"/>
          <w:sz w:val="20"/>
          <w:szCs w:val="20"/>
        </w:rPr>
        <w:t xml:space="preserve">Suspensão temporária de participação </w:t>
      </w:r>
      <w:r w:rsidR="00974DC5">
        <w:rPr>
          <w:color w:val="auto"/>
          <w:sz w:val="20"/>
          <w:szCs w:val="20"/>
        </w:rPr>
        <w:t xml:space="preserve">nos procedimentos de Seleção de Fornecedores </w:t>
      </w:r>
      <w:r w:rsidRPr="00881AB9">
        <w:rPr>
          <w:color w:val="auto"/>
          <w:sz w:val="20"/>
          <w:szCs w:val="20"/>
        </w:rPr>
        <w:t xml:space="preserve">e impedimento de contratar com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por prazo não superior a 5 (cinco) anos apurado em razão da natureza e gravidade da infração cometida.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IV.</w:t>
      </w:r>
      <w:r w:rsidRPr="00881AB9">
        <w:rPr>
          <w:color w:val="auto"/>
          <w:sz w:val="20"/>
          <w:szCs w:val="20"/>
        </w:rPr>
        <w:t xml:space="preserve"> Rescisão Contratual;</w:t>
      </w:r>
    </w:p>
    <w:p w:rsidR="00F30C06" w:rsidRPr="00881AB9" w:rsidRDefault="00F30C06" w:rsidP="00F30C0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As penalidades elencadas acima serão aplicadas </w:t>
      </w:r>
      <w:r w:rsidRPr="00881AB9">
        <w:rPr>
          <w:color w:val="auto"/>
          <w:sz w:val="20"/>
          <w:szCs w:val="20"/>
        </w:rPr>
        <w:t xml:space="preserve">após </w:t>
      </w:r>
      <w:r w:rsidR="00B66A6B" w:rsidRPr="00881AB9">
        <w:rPr>
          <w:color w:val="auto"/>
          <w:sz w:val="20"/>
          <w:szCs w:val="20"/>
        </w:rPr>
        <w:t>procedimento prévio</w:t>
      </w:r>
      <w:r w:rsidRPr="00881AB9">
        <w:rPr>
          <w:color w:val="auto"/>
          <w:sz w:val="20"/>
          <w:szCs w:val="20"/>
        </w:rPr>
        <w:t xml:space="preserve"> que </w:t>
      </w:r>
      <w:r w:rsidR="00B66A6B" w:rsidRPr="00881AB9">
        <w:rPr>
          <w:color w:val="auto"/>
          <w:sz w:val="20"/>
          <w:szCs w:val="20"/>
        </w:rPr>
        <w:t>assegur</w:t>
      </w:r>
      <w:r w:rsidRPr="00881AB9">
        <w:rPr>
          <w:color w:val="auto"/>
          <w:sz w:val="20"/>
          <w:szCs w:val="20"/>
        </w:rPr>
        <w:t xml:space="preserve">e à </w:t>
      </w:r>
      <w:r w:rsidRPr="00881AB9">
        <w:rPr>
          <w:b/>
          <w:color w:val="auto"/>
          <w:sz w:val="20"/>
          <w:szCs w:val="20"/>
        </w:rPr>
        <w:t>CONTRATADA</w:t>
      </w:r>
      <w:r w:rsidR="00B66A6B" w:rsidRPr="00881AB9">
        <w:rPr>
          <w:color w:val="auto"/>
          <w:sz w:val="20"/>
          <w:szCs w:val="20"/>
        </w:rPr>
        <w:t xml:space="preserve"> o contraditório e a ampla defesa.</w:t>
      </w:r>
    </w:p>
    <w:p w:rsidR="00B66A6B" w:rsidRPr="00881AB9" w:rsidRDefault="00F30C06" w:rsidP="00F30C0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Segundo.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A imposição das penalidades previstas nos incisos I a III desta </w:t>
      </w:r>
      <w:r w:rsidR="00B66A6B" w:rsidRPr="00881AB9">
        <w:rPr>
          <w:b/>
          <w:bCs/>
          <w:color w:val="auto"/>
          <w:sz w:val="20"/>
          <w:szCs w:val="20"/>
        </w:rPr>
        <w:t xml:space="preserve">CLÁUSULA </w:t>
      </w:r>
      <w:r w:rsidR="00B66A6B" w:rsidRPr="00881AB9">
        <w:rPr>
          <w:color w:val="auto"/>
          <w:sz w:val="20"/>
          <w:szCs w:val="20"/>
        </w:rPr>
        <w:t xml:space="preserve">não impede a rescisão unilateral do </w:t>
      </w:r>
      <w:r w:rsidR="00B66A6B" w:rsidRPr="00881AB9">
        <w:rPr>
          <w:b/>
          <w:bCs/>
          <w:color w:val="auto"/>
          <w:sz w:val="20"/>
          <w:szCs w:val="20"/>
        </w:rPr>
        <w:t xml:space="preserve">CONTRATO </w:t>
      </w:r>
      <w:r w:rsidR="00B66A6B" w:rsidRPr="00881AB9">
        <w:rPr>
          <w:color w:val="auto"/>
          <w:sz w:val="20"/>
          <w:szCs w:val="20"/>
        </w:rPr>
        <w:t xml:space="preserve">pelo </w:t>
      </w:r>
      <w:r w:rsidR="00B66A6B" w:rsidRPr="00881AB9">
        <w:rPr>
          <w:b/>
          <w:sz w:val="20"/>
          <w:szCs w:val="20"/>
        </w:rPr>
        <w:t>CONTRATANTE</w:t>
      </w:r>
      <w:r w:rsidR="00974DC5">
        <w:rPr>
          <w:b/>
          <w:sz w:val="20"/>
          <w:szCs w:val="20"/>
        </w:rPr>
        <w:t xml:space="preserve"> </w:t>
      </w:r>
      <w:r w:rsidR="00974DC5">
        <w:rPr>
          <w:sz w:val="20"/>
          <w:szCs w:val="20"/>
        </w:rPr>
        <w:t>prevista no inciso IV</w:t>
      </w:r>
      <w:r w:rsidR="00B66A6B" w:rsidRPr="00881AB9">
        <w:rPr>
          <w:color w:val="auto"/>
          <w:sz w:val="20"/>
          <w:szCs w:val="20"/>
        </w:rPr>
        <w:t>,</w:t>
      </w:r>
      <w:r w:rsidRPr="00881AB9">
        <w:rPr>
          <w:color w:val="auto"/>
          <w:sz w:val="20"/>
          <w:szCs w:val="20"/>
        </w:rPr>
        <w:t xml:space="preserve"> quando assim entender conveniente. </w:t>
      </w:r>
    </w:p>
    <w:p w:rsidR="00B66A6B" w:rsidRPr="00881AB9" w:rsidRDefault="00F30C06" w:rsidP="00F30C0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Parágrafo Terceiro. </w:t>
      </w:r>
      <w:r w:rsidR="00B66A6B" w:rsidRPr="00881AB9">
        <w:rPr>
          <w:color w:val="auto"/>
          <w:sz w:val="20"/>
          <w:szCs w:val="20"/>
        </w:rPr>
        <w:t xml:space="preserve">A multa poderá ser aplicada cumulativamente com as demais sanções, não terá caráter compensatório e a sua cobrança não isentará 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 xml:space="preserve">da obrigação de indenizar eventuais perdas e danos ao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color w:val="auto"/>
          <w:sz w:val="20"/>
          <w:szCs w:val="20"/>
        </w:rPr>
        <w:t>.</w:t>
      </w:r>
    </w:p>
    <w:p w:rsidR="00B66A6B" w:rsidRPr="00881AB9" w:rsidRDefault="00F30C06" w:rsidP="00F30C06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Quarto</w:t>
      </w:r>
      <w:r w:rsidRPr="00881AB9">
        <w:rPr>
          <w:color w:val="auto"/>
          <w:sz w:val="20"/>
          <w:szCs w:val="20"/>
        </w:rPr>
        <w:t xml:space="preserve">. </w:t>
      </w:r>
      <w:r w:rsidR="00B66A6B" w:rsidRPr="00881AB9">
        <w:rPr>
          <w:color w:val="auto"/>
          <w:sz w:val="20"/>
          <w:szCs w:val="20"/>
        </w:rPr>
        <w:t xml:space="preserve">A multa aplicada à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 xml:space="preserve">e os prejuízos por ela causados ao </w:t>
      </w:r>
      <w:r w:rsidR="00B66A6B" w:rsidRPr="00881AB9">
        <w:rPr>
          <w:b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>serão deduzidos de quaisquer créditos a ela devidos, inclusive da garantia prestada,</w:t>
      </w:r>
      <w:r w:rsidRPr="00881AB9">
        <w:rPr>
          <w:color w:val="auto"/>
          <w:sz w:val="20"/>
          <w:szCs w:val="20"/>
        </w:rPr>
        <w:t xml:space="preserve"> se houver. Assegurando-se ainda ao </w:t>
      </w:r>
      <w:r w:rsidRPr="00881AB9">
        <w:rPr>
          <w:b/>
          <w:color w:val="auto"/>
          <w:sz w:val="20"/>
          <w:szCs w:val="20"/>
        </w:rPr>
        <w:t>CONTRATANTE</w:t>
      </w:r>
      <w:r w:rsidR="00B66A6B" w:rsidRPr="00881AB9">
        <w:rPr>
          <w:color w:val="auto"/>
          <w:sz w:val="20"/>
          <w:szCs w:val="20"/>
        </w:rPr>
        <w:t xml:space="preserve"> a possibilidade de cobrança judicial da diferença eventualmente não coberta pelos mencionados créditos. </w:t>
      </w:r>
    </w:p>
    <w:p w:rsidR="00B66A6B" w:rsidRPr="00881AB9" w:rsidRDefault="00B66A6B" w:rsidP="00B77F12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sz w:val="20"/>
          <w:szCs w:val="20"/>
        </w:rPr>
        <w:t>CLÁUSULA</w:t>
      </w:r>
      <w:r w:rsidRPr="00881AB9">
        <w:rPr>
          <w:b/>
          <w:bCs/>
          <w:color w:val="auto"/>
          <w:sz w:val="20"/>
          <w:szCs w:val="20"/>
        </w:rPr>
        <w:t xml:space="preserve"> DÉCIMA TERCEIRA – RESCISÃO</w:t>
      </w:r>
    </w:p>
    <w:p w:rsidR="00B66A6B" w:rsidRPr="00881AB9" w:rsidRDefault="00B66A6B" w:rsidP="00B77F12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presente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poderá ser rescindido:</w:t>
      </w:r>
    </w:p>
    <w:p w:rsidR="00B77F12" w:rsidRPr="00881AB9" w:rsidRDefault="00B66A6B" w:rsidP="00EE15CD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I.</w:t>
      </w:r>
      <w:r w:rsidR="00B77F12" w:rsidRPr="00881AB9">
        <w:rPr>
          <w:b/>
          <w:bCs/>
          <w:color w:val="auto"/>
          <w:sz w:val="20"/>
          <w:szCs w:val="20"/>
        </w:rPr>
        <w:t xml:space="preserve"> </w:t>
      </w:r>
      <w:r w:rsidR="00B77F12" w:rsidRPr="00881AB9">
        <w:rPr>
          <w:bCs/>
          <w:color w:val="auto"/>
          <w:sz w:val="20"/>
          <w:szCs w:val="20"/>
        </w:rPr>
        <w:t>Pelo término da vigência do mesmo, através de comunicado por escrito entre as partes;</w:t>
      </w:r>
    </w:p>
    <w:p w:rsidR="00B66A6B" w:rsidRPr="00881AB9" w:rsidRDefault="00B77F12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II. </w:t>
      </w:r>
      <w:r w:rsidR="00B66A6B" w:rsidRPr="00881AB9">
        <w:rPr>
          <w:bCs/>
          <w:color w:val="auto"/>
          <w:sz w:val="20"/>
          <w:szCs w:val="20"/>
        </w:rPr>
        <w:t>P</w:t>
      </w:r>
      <w:r w:rsidR="00B66A6B" w:rsidRPr="00881AB9">
        <w:rPr>
          <w:color w:val="auto"/>
          <w:sz w:val="20"/>
          <w:szCs w:val="20"/>
        </w:rPr>
        <w:t>or ato unilateral do</w:t>
      </w:r>
      <w:r w:rsidR="00B66A6B" w:rsidRPr="00881AB9">
        <w:rPr>
          <w:b/>
          <w:color w:val="auto"/>
          <w:sz w:val="20"/>
          <w:szCs w:val="20"/>
        </w:rPr>
        <w:t xml:space="preserve"> CONTRATANTE,</w:t>
      </w:r>
      <w:r w:rsidR="00B66A6B" w:rsidRPr="00881AB9">
        <w:rPr>
          <w:color w:val="auto"/>
          <w:sz w:val="20"/>
          <w:szCs w:val="20"/>
        </w:rPr>
        <w:t xml:space="preserve"> por escrito, com a devida motivação, assegurado o contraditório,</w:t>
      </w:r>
      <w:r w:rsidRPr="00881AB9">
        <w:rPr>
          <w:color w:val="auto"/>
          <w:sz w:val="20"/>
          <w:szCs w:val="20"/>
        </w:rPr>
        <w:t xml:space="preserve"> se necessário for, </w:t>
      </w:r>
      <w:r w:rsidR="00B66A6B" w:rsidRPr="00881AB9">
        <w:rPr>
          <w:color w:val="auto"/>
          <w:sz w:val="20"/>
          <w:szCs w:val="20"/>
        </w:rPr>
        <w:t xml:space="preserve">sem prejuízo da aplicação das penalidades previstas na </w:t>
      </w:r>
      <w:r w:rsidR="00B66A6B" w:rsidRPr="00881AB9">
        <w:rPr>
          <w:b/>
          <w:bCs/>
          <w:color w:val="auto"/>
          <w:sz w:val="20"/>
          <w:szCs w:val="20"/>
        </w:rPr>
        <w:t xml:space="preserve">CLÁUSULA </w:t>
      </w:r>
      <w:r w:rsidR="00B66A6B" w:rsidRPr="00881AB9">
        <w:rPr>
          <w:color w:val="auto"/>
          <w:sz w:val="20"/>
          <w:szCs w:val="20"/>
        </w:rPr>
        <w:t xml:space="preserve">anterior; 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I</w:t>
      </w:r>
      <w:r w:rsidR="00B77F12" w:rsidRPr="00881AB9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color w:val="auto"/>
          <w:sz w:val="20"/>
          <w:szCs w:val="20"/>
        </w:rPr>
        <w:t>Por acordo entre as partes, mediante autorização escrita do representante legal do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/>
          <w:sz w:val="20"/>
          <w:szCs w:val="20"/>
        </w:rPr>
        <w:t>CONTRATANTE</w:t>
      </w:r>
      <w:r w:rsidR="00B77F12" w:rsidRPr="00881AB9">
        <w:rPr>
          <w:b/>
          <w:sz w:val="20"/>
          <w:szCs w:val="20"/>
        </w:rPr>
        <w:t>,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desde que haja conveniência para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; e</w:t>
      </w:r>
    </w:p>
    <w:p w:rsidR="00B66A6B" w:rsidRPr="00881AB9" w:rsidRDefault="00B66A6B" w:rsidP="00B77F12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I</w:t>
      </w:r>
      <w:r w:rsidR="00B77F12" w:rsidRPr="00881AB9">
        <w:rPr>
          <w:b/>
          <w:bCs/>
          <w:color w:val="auto"/>
          <w:sz w:val="20"/>
          <w:szCs w:val="20"/>
        </w:rPr>
        <w:t>V</w:t>
      </w:r>
      <w:r w:rsidRPr="00881AB9">
        <w:rPr>
          <w:b/>
          <w:bCs/>
          <w:color w:val="auto"/>
          <w:sz w:val="20"/>
          <w:szCs w:val="20"/>
        </w:rPr>
        <w:t>.</w:t>
      </w:r>
      <w:r w:rsidRPr="00881AB9">
        <w:rPr>
          <w:color w:val="auto"/>
          <w:sz w:val="20"/>
          <w:szCs w:val="20"/>
        </w:rPr>
        <w:t xml:space="preserve"> Por via judicial, nos termos da legislação.</w:t>
      </w:r>
    </w:p>
    <w:p w:rsidR="00B66A6B" w:rsidRPr="00881AB9" w:rsidRDefault="00B66A6B" w:rsidP="00B77F12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DÉCIMA QUARTA – DAS ALTERAÇÕES DO CONTRATO</w:t>
      </w:r>
    </w:p>
    <w:p w:rsidR="00B66A6B" w:rsidRPr="00881AB9" w:rsidRDefault="00B66A6B" w:rsidP="00B77F12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lastRenderedPageBreak/>
        <w:t xml:space="preserve">Compete às partes, de comum acordo, </w:t>
      </w:r>
      <w:r w:rsidR="00B77F12" w:rsidRPr="00881AB9">
        <w:rPr>
          <w:bCs/>
          <w:color w:val="auto"/>
          <w:sz w:val="20"/>
          <w:szCs w:val="20"/>
        </w:rPr>
        <w:t>observadas</w:t>
      </w:r>
      <w:r w:rsidRPr="00881AB9">
        <w:rPr>
          <w:bCs/>
          <w:color w:val="auto"/>
          <w:sz w:val="20"/>
          <w:szCs w:val="20"/>
        </w:rPr>
        <w:t xml:space="preserve"> as situações tratadas neste instrumento</w:t>
      </w:r>
      <w:r w:rsidR="00B77F12" w:rsidRPr="00881AB9">
        <w:rPr>
          <w:bCs/>
          <w:color w:val="auto"/>
          <w:sz w:val="20"/>
          <w:szCs w:val="20"/>
        </w:rPr>
        <w:t xml:space="preserve"> e as disposições</w:t>
      </w:r>
      <w:r w:rsidR="00005A32" w:rsidRPr="00881AB9">
        <w:rPr>
          <w:bCs/>
          <w:color w:val="auto"/>
          <w:sz w:val="20"/>
          <w:szCs w:val="20"/>
        </w:rPr>
        <w:t xml:space="preserve"> apresentado pelo</w:t>
      </w:r>
      <w:r w:rsidR="004B754B" w:rsidRPr="00881AB9">
        <w:rPr>
          <w:bCs/>
          <w:color w:val="auto"/>
          <w:sz w:val="20"/>
          <w:szCs w:val="20"/>
        </w:rPr>
        <w:t xml:space="preserve"> </w:t>
      </w:r>
      <w:r w:rsidR="004B754B" w:rsidRPr="00881AB9">
        <w:rPr>
          <w:b/>
          <w:bCs/>
          <w:color w:val="auto"/>
          <w:sz w:val="20"/>
          <w:szCs w:val="20"/>
        </w:rPr>
        <w:t>CONTRATANTE</w:t>
      </w:r>
      <w:r w:rsidRPr="00881AB9">
        <w:rPr>
          <w:bCs/>
          <w:color w:val="auto"/>
          <w:sz w:val="20"/>
          <w:szCs w:val="20"/>
        </w:rPr>
        <w:t>,</w:t>
      </w:r>
      <w:r w:rsidR="00B77F12" w:rsidRPr="00881AB9">
        <w:rPr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>realizar, via termo aditivo, as alterações contratuais que julgarem convenientes</w:t>
      </w:r>
      <w:r w:rsidR="00974DC5">
        <w:rPr>
          <w:bCs/>
          <w:color w:val="auto"/>
          <w:sz w:val="20"/>
          <w:szCs w:val="20"/>
        </w:rPr>
        <w:t xml:space="preserve">, inclusive se tiverem interesse em renovar o contrato por mais </w:t>
      </w:r>
      <w:r w:rsidR="0054285C">
        <w:rPr>
          <w:bCs/>
          <w:color w:val="auto"/>
          <w:sz w:val="20"/>
          <w:szCs w:val="20"/>
        </w:rPr>
        <w:t>12 meses</w:t>
      </w:r>
      <w:r w:rsidRPr="00881AB9">
        <w:rPr>
          <w:bCs/>
          <w:color w:val="auto"/>
          <w:sz w:val="20"/>
          <w:szCs w:val="20"/>
        </w:rPr>
        <w:t xml:space="preserve">. </w:t>
      </w:r>
    </w:p>
    <w:p w:rsidR="00B66A6B" w:rsidRPr="00881AB9" w:rsidRDefault="00B66A6B" w:rsidP="00B77F12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DÉCIMA QUINTA – EQUILÍBRIO ECONÔMICO FINANCEIRO DO CONTRATO </w:t>
      </w:r>
    </w:p>
    <w:p w:rsidR="00B66A6B" w:rsidRPr="00881AB9" w:rsidRDefault="00B66A6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color w:val="auto"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e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têm direito ao equilíbrio econômico financeiro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, a ser realizado mediante Reajuste ou Revisão de preços.</w:t>
      </w:r>
    </w:p>
    <w:p w:rsidR="00B66A6B" w:rsidRPr="00881AB9" w:rsidRDefault="004B754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O Reajuste de preços, na forma prevista na legislação, poderá ser requerido pela </w:t>
      </w:r>
      <w:r w:rsidR="00B66A6B" w:rsidRPr="00881AB9">
        <w:rPr>
          <w:b/>
          <w:bCs/>
          <w:color w:val="auto"/>
          <w:sz w:val="20"/>
          <w:szCs w:val="20"/>
        </w:rPr>
        <w:t xml:space="preserve">CONTRATADA </w:t>
      </w:r>
      <w:r w:rsidR="00B66A6B" w:rsidRPr="00881AB9">
        <w:rPr>
          <w:color w:val="auto"/>
          <w:sz w:val="20"/>
          <w:szCs w:val="20"/>
        </w:rPr>
        <w:t xml:space="preserve">a cada período de 12 (doze) meses, adotando-se para tanto a aplicação do índice IPCA, acumulado no respectivo período, sobre o preço referido na </w:t>
      </w:r>
      <w:r w:rsidR="00B66A6B" w:rsidRPr="00881AB9">
        <w:rPr>
          <w:b/>
          <w:bCs/>
          <w:color w:val="auto"/>
          <w:sz w:val="20"/>
          <w:szCs w:val="20"/>
        </w:rPr>
        <w:t>Cláusula QUINTA</w:t>
      </w:r>
      <w:r w:rsidR="00B66A6B" w:rsidRPr="00881AB9">
        <w:rPr>
          <w:color w:val="auto"/>
          <w:sz w:val="20"/>
          <w:szCs w:val="20"/>
        </w:rPr>
        <w:t>.</w:t>
      </w:r>
    </w:p>
    <w:p w:rsidR="00B66A6B" w:rsidRDefault="004B754B" w:rsidP="004B754B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Segundo</w:t>
      </w:r>
      <w:r w:rsidRPr="00881AB9">
        <w:rPr>
          <w:color w:val="auto"/>
          <w:sz w:val="20"/>
          <w:szCs w:val="20"/>
        </w:rPr>
        <w:t xml:space="preserve">. </w:t>
      </w:r>
      <w:r w:rsidR="00B66A6B" w:rsidRPr="00881AB9">
        <w:rPr>
          <w:color w:val="auto"/>
          <w:sz w:val="20"/>
          <w:szCs w:val="20"/>
        </w:rPr>
        <w:t xml:space="preserve">O Reajuste e/ou Revisão de preços serão formalizados, respectivamente, por meio de aditamento ao </w:t>
      </w:r>
      <w:r w:rsidR="00B66A6B"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bCs/>
          <w:color w:val="auto"/>
          <w:sz w:val="20"/>
          <w:szCs w:val="20"/>
        </w:rPr>
        <w:t xml:space="preserve">, devendo, entretanto, ser justificado e observadas as exigências </w:t>
      </w:r>
      <w:r w:rsidR="00005A32" w:rsidRPr="00881AB9">
        <w:rPr>
          <w:bCs/>
          <w:color w:val="auto"/>
          <w:sz w:val="20"/>
          <w:szCs w:val="20"/>
        </w:rPr>
        <w:t>apontadas pelo</w:t>
      </w:r>
      <w:r w:rsidRPr="00881AB9">
        <w:rPr>
          <w:bCs/>
          <w:color w:val="auto"/>
          <w:sz w:val="20"/>
          <w:szCs w:val="20"/>
        </w:rPr>
        <w:t xml:space="preserve"> </w:t>
      </w:r>
      <w:r w:rsidRPr="00881AB9">
        <w:rPr>
          <w:b/>
          <w:bCs/>
          <w:color w:val="auto"/>
          <w:sz w:val="20"/>
          <w:szCs w:val="20"/>
        </w:rPr>
        <w:t>CONTRATANTE</w:t>
      </w:r>
      <w:r w:rsidR="00B66A6B" w:rsidRPr="00881AB9">
        <w:rPr>
          <w:b/>
          <w:bCs/>
          <w:color w:val="auto"/>
          <w:sz w:val="20"/>
          <w:szCs w:val="20"/>
        </w:rPr>
        <w:t>.</w:t>
      </w:r>
    </w:p>
    <w:p w:rsidR="00B66A6B" w:rsidRPr="00881AB9" w:rsidRDefault="00B66A6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sz w:val="20"/>
          <w:szCs w:val="20"/>
        </w:rPr>
        <w:t>CLÁUSULA</w:t>
      </w:r>
      <w:r w:rsidRPr="00881AB9">
        <w:rPr>
          <w:b/>
          <w:bCs/>
          <w:color w:val="auto"/>
          <w:sz w:val="20"/>
          <w:szCs w:val="20"/>
        </w:rPr>
        <w:t xml:space="preserve"> DÉCIMA SEXTA – DISPOSIÇÕES FINAIS</w:t>
      </w:r>
    </w:p>
    <w:p w:rsidR="00B66A6B" w:rsidRPr="00881AB9" w:rsidRDefault="00B66A6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Este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representa as regras adotadas pelas partes com relação ao objeto nele previsto, qualquer ajuste complementar que crie ou altere direitos e obrigações há de ser efetuado por escrito e assinado pelos representantes de ambas as partes.</w:t>
      </w:r>
    </w:p>
    <w:p w:rsidR="00B66A6B" w:rsidRPr="00881AB9" w:rsidRDefault="004B754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Integram o presente </w:t>
      </w:r>
      <w:r w:rsidR="00B66A6B" w:rsidRPr="00881AB9">
        <w:rPr>
          <w:b/>
          <w:bCs/>
          <w:color w:val="auto"/>
          <w:sz w:val="20"/>
          <w:szCs w:val="20"/>
        </w:rPr>
        <w:t xml:space="preserve">CONTRATO </w:t>
      </w:r>
      <w:r w:rsidR="00B66A6B" w:rsidRPr="00881AB9">
        <w:rPr>
          <w:color w:val="auto"/>
          <w:sz w:val="20"/>
          <w:szCs w:val="20"/>
        </w:rPr>
        <w:t xml:space="preserve">o </w:t>
      </w:r>
      <w:r w:rsidR="00B66A6B" w:rsidRPr="00881AB9">
        <w:rPr>
          <w:b/>
          <w:bCs/>
          <w:color w:val="auto"/>
          <w:sz w:val="20"/>
          <w:szCs w:val="20"/>
        </w:rPr>
        <w:t xml:space="preserve">EDITAL </w:t>
      </w:r>
      <w:r w:rsidR="00B66A6B" w:rsidRPr="00881AB9">
        <w:rPr>
          <w:color w:val="auto"/>
          <w:sz w:val="20"/>
          <w:szCs w:val="20"/>
        </w:rPr>
        <w:t xml:space="preserve">da </w:t>
      </w:r>
      <w:r w:rsidR="00B66A6B" w:rsidRPr="00881AB9">
        <w:rPr>
          <w:b/>
          <w:bCs/>
          <w:color w:val="auto"/>
          <w:sz w:val="20"/>
          <w:szCs w:val="20"/>
        </w:rPr>
        <w:t xml:space="preserve">AVALIAÇÃO COMPETITIVA IDSM/OS Nº </w:t>
      </w:r>
      <w:r w:rsidR="00643D9E" w:rsidRPr="00643D9E">
        <w:rPr>
          <w:b/>
          <w:bCs/>
          <w:sz w:val="20"/>
          <w:szCs w:val="20"/>
        </w:rPr>
        <w:t>OC003794/2016</w:t>
      </w:r>
      <w:r w:rsidR="00643D9E">
        <w:rPr>
          <w:b/>
          <w:bCs/>
          <w:sz w:val="20"/>
          <w:szCs w:val="20"/>
        </w:rPr>
        <w:t xml:space="preserve"> </w:t>
      </w:r>
      <w:r w:rsidR="00B66A6B" w:rsidRPr="00881AB9">
        <w:rPr>
          <w:b/>
          <w:bCs/>
          <w:color w:val="auto"/>
          <w:sz w:val="20"/>
          <w:szCs w:val="20"/>
        </w:rPr>
        <w:t>e seus ANEXOS</w:t>
      </w:r>
      <w:r w:rsidR="00B66A6B" w:rsidRPr="00881AB9">
        <w:rPr>
          <w:color w:val="auto"/>
          <w:sz w:val="20"/>
          <w:szCs w:val="20"/>
        </w:rPr>
        <w:t xml:space="preserve">, a proposta apresentada pela </w:t>
      </w:r>
      <w:r w:rsidR="00B66A6B" w:rsidRPr="00881AB9">
        <w:rPr>
          <w:b/>
          <w:bCs/>
          <w:color w:val="auto"/>
          <w:sz w:val="20"/>
          <w:szCs w:val="20"/>
        </w:rPr>
        <w:t>CONTRATADA e seus</w:t>
      </w:r>
      <w:r w:rsidR="00B66A6B"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b/>
          <w:bCs/>
          <w:color w:val="auto"/>
          <w:sz w:val="20"/>
          <w:szCs w:val="20"/>
        </w:rPr>
        <w:t>ANEXOS</w:t>
      </w:r>
      <w:r w:rsidR="00B66A6B" w:rsidRPr="00881AB9">
        <w:rPr>
          <w:color w:val="auto"/>
          <w:sz w:val="20"/>
          <w:szCs w:val="20"/>
        </w:rPr>
        <w:t>.</w:t>
      </w:r>
    </w:p>
    <w:p w:rsidR="00B66A6B" w:rsidRPr="00881AB9" w:rsidRDefault="004B754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Segundo.</w:t>
      </w:r>
      <w:r w:rsidRPr="00881AB9">
        <w:rPr>
          <w:color w:val="auto"/>
          <w:sz w:val="20"/>
          <w:szCs w:val="20"/>
        </w:rPr>
        <w:t xml:space="preserve"> </w:t>
      </w:r>
      <w:r w:rsidR="00B66A6B" w:rsidRPr="00881AB9">
        <w:rPr>
          <w:color w:val="auto"/>
          <w:sz w:val="20"/>
          <w:szCs w:val="20"/>
        </w:rPr>
        <w:t xml:space="preserve">A omissão ou tolerância quanto à exigência do estrito cumprimento das obrigações contratuais ou ao exercício da prerrogativa decorrente deste </w:t>
      </w:r>
      <w:r w:rsidR="00B66A6B" w:rsidRPr="00881AB9">
        <w:rPr>
          <w:b/>
          <w:bCs/>
          <w:color w:val="auto"/>
          <w:sz w:val="20"/>
          <w:szCs w:val="20"/>
        </w:rPr>
        <w:t xml:space="preserve">CONTRATO </w:t>
      </w:r>
      <w:r w:rsidR="00B66A6B" w:rsidRPr="00881AB9">
        <w:rPr>
          <w:color w:val="auto"/>
          <w:sz w:val="20"/>
          <w:szCs w:val="20"/>
        </w:rPr>
        <w:t>não constituirá renúncia ou renovação nem impedirá a parte de exercer seu direito a qualquer tempo.</w:t>
      </w:r>
    </w:p>
    <w:p w:rsidR="004B754B" w:rsidRPr="00881AB9" w:rsidRDefault="004B754B" w:rsidP="004B754B">
      <w:pPr>
        <w:pStyle w:val="Default"/>
        <w:spacing w:before="240" w:after="240" w:line="276" w:lineRule="auto"/>
        <w:ind w:right="80"/>
        <w:jc w:val="both"/>
        <w:rPr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Terceiro.</w:t>
      </w:r>
      <w:r w:rsidRPr="00881AB9">
        <w:rPr>
          <w:color w:val="auto"/>
          <w:sz w:val="20"/>
          <w:szCs w:val="20"/>
        </w:rPr>
        <w:t xml:space="preserve"> </w:t>
      </w:r>
      <w:r w:rsidRPr="00881AB9">
        <w:rPr>
          <w:sz w:val="20"/>
          <w:szCs w:val="20"/>
        </w:rPr>
        <w:t xml:space="preserve">Todos os documentos gerados como resultado da prestação de serviços pela </w:t>
      </w:r>
      <w:r w:rsidRPr="00881AB9">
        <w:rPr>
          <w:b/>
          <w:bCs/>
          <w:sz w:val="20"/>
          <w:szCs w:val="20"/>
        </w:rPr>
        <w:t xml:space="preserve">CONTRATADA </w:t>
      </w:r>
      <w:r w:rsidRPr="00881AB9">
        <w:rPr>
          <w:sz w:val="20"/>
          <w:szCs w:val="20"/>
        </w:rPr>
        <w:t xml:space="preserve">serão de propriedade do </w:t>
      </w:r>
      <w:r w:rsidRPr="00881AB9">
        <w:rPr>
          <w:b/>
          <w:sz w:val="20"/>
          <w:szCs w:val="20"/>
        </w:rPr>
        <w:t>CONTRATANTE</w:t>
      </w:r>
      <w:r w:rsidRPr="00881AB9">
        <w:rPr>
          <w:sz w:val="20"/>
          <w:szCs w:val="20"/>
        </w:rPr>
        <w:t xml:space="preserve">, que poderá deles dispor conforme sua conveniência e necessidade, sendo vedada qualquer divulgação, uso ou comercialização destes por parte da </w:t>
      </w:r>
      <w:r w:rsidRPr="00881AB9">
        <w:rPr>
          <w:b/>
          <w:bCs/>
          <w:sz w:val="20"/>
          <w:szCs w:val="20"/>
        </w:rPr>
        <w:t>CONTRATADA</w:t>
      </w:r>
      <w:r w:rsidRPr="00881AB9">
        <w:rPr>
          <w:sz w:val="20"/>
          <w:szCs w:val="20"/>
        </w:rPr>
        <w:t>.</w:t>
      </w:r>
    </w:p>
    <w:p w:rsidR="00B66A6B" w:rsidRPr="00881AB9" w:rsidRDefault="00B66A6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DÉCIMA SÉTIMA – FORO </w:t>
      </w:r>
    </w:p>
    <w:p w:rsidR="00B66A6B" w:rsidRPr="00881AB9" w:rsidRDefault="00B66A6B" w:rsidP="004B754B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Fica eleito o foro da cidade de Tefé/AM para solucionar eventuais litígios decorrentes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, afastado qualquer outro, por mais privilegiado que seja.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E, por estarem assim justos e contratados, firmam o presente instrumento, redigido em 2 (duas) vias de igual teor e forma, para um só efeito, juntamente com as testemunhas abaixo.</w:t>
      </w:r>
    </w:p>
    <w:p w:rsidR="00B66A6B" w:rsidRPr="00881AB9" w:rsidRDefault="00B66A6B" w:rsidP="00EE15CD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Tefé (AM), ____ de ____________ de </w:t>
      </w:r>
      <w:r w:rsidR="0054285C" w:rsidRPr="00881AB9">
        <w:rPr>
          <w:color w:val="auto"/>
          <w:sz w:val="20"/>
          <w:szCs w:val="20"/>
        </w:rPr>
        <w:t>201</w:t>
      </w:r>
      <w:r w:rsidR="0054285C">
        <w:rPr>
          <w:color w:val="auto"/>
          <w:sz w:val="20"/>
          <w:szCs w:val="20"/>
        </w:rPr>
        <w:t>6</w:t>
      </w:r>
      <w:r w:rsidRPr="00881AB9">
        <w:rPr>
          <w:color w:val="auto"/>
          <w:sz w:val="20"/>
          <w:szCs w:val="20"/>
        </w:rPr>
        <w:t>.</w:t>
      </w:r>
    </w:p>
    <w:p w:rsidR="00B66A6B" w:rsidRPr="00881AB9" w:rsidRDefault="00B66A6B" w:rsidP="00EB42D9">
      <w:pPr>
        <w:pStyle w:val="Default"/>
        <w:spacing w:line="276" w:lineRule="auto"/>
        <w:jc w:val="center"/>
        <w:rPr>
          <w:bCs/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t>___________________________________</w:t>
      </w:r>
    </w:p>
    <w:p w:rsidR="00B66A6B" w:rsidRPr="00881AB9" w:rsidRDefault="00B66A6B" w:rsidP="00EB42D9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CONTRATANTE</w:t>
      </w:r>
    </w:p>
    <w:p w:rsidR="00B66A6B" w:rsidRPr="00881AB9" w:rsidRDefault="00B66A6B" w:rsidP="00EB42D9">
      <w:pPr>
        <w:pStyle w:val="Default"/>
        <w:spacing w:line="276" w:lineRule="auto"/>
        <w:jc w:val="center"/>
        <w:rPr>
          <w:bCs/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t>___________________________________</w:t>
      </w:r>
    </w:p>
    <w:p w:rsidR="00B66A6B" w:rsidRPr="00881AB9" w:rsidRDefault="00B66A6B" w:rsidP="00EB42D9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t>CONTRATADA</w:t>
      </w:r>
    </w:p>
    <w:p w:rsidR="00B66A6B" w:rsidRPr="00881AB9" w:rsidRDefault="00B66A6B" w:rsidP="00EB42D9">
      <w:pPr>
        <w:pStyle w:val="Default"/>
        <w:spacing w:line="276" w:lineRule="auto"/>
        <w:jc w:val="both"/>
        <w:rPr>
          <w:bCs/>
          <w:sz w:val="20"/>
          <w:szCs w:val="20"/>
        </w:rPr>
      </w:pPr>
      <w:r w:rsidRPr="00881AB9">
        <w:rPr>
          <w:bCs/>
          <w:sz w:val="20"/>
          <w:szCs w:val="20"/>
        </w:rPr>
        <w:t>Testemunhas:</w:t>
      </w:r>
    </w:p>
    <w:p w:rsidR="00B66A6B" w:rsidRPr="00881AB9" w:rsidRDefault="00B66A6B" w:rsidP="00EB42D9">
      <w:pPr>
        <w:pStyle w:val="Default"/>
        <w:tabs>
          <w:tab w:val="left" w:pos="5812"/>
        </w:tabs>
        <w:spacing w:line="276" w:lineRule="auto"/>
        <w:jc w:val="both"/>
        <w:rPr>
          <w:bCs/>
          <w:sz w:val="20"/>
          <w:szCs w:val="20"/>
        </w:rPr>
      </w:pPr>
      <w:r w:rsidRPr="00881AB9">
        <w:rPr>
          <w:bCs/>
          <w:sz w:val="20"/>
          <w:szCs w:val="20"/>
        </w:rPr>
        <w:t>____________________________</w:t>
      </w:r>
      <w:r w:rsidR="00EB42D9" w:rsidRPr="00881AB9">
        <w:rPr>
          <w:bCs/>
          <w:sz w:val="20"/>
          <w:szCs w:val="20"/>
        </w:rPr>
        <w:tab/>
        <w:t>____________________________</w:t>
      </w:r>
    </w:p>
    <w:p w:rsidR="00B66A6B" w:rsidRPr="00881AB9" w:rsidRDefault="00B66A6B" w:rsidP="00EB42D9">
      <w:pPr>
        <w:pStyle w:val="Default"/>
        <w:tabs>
          <w:tab w:val="left" w:pos="5812"/>
        </w:tabs>
        <w:spacing w:line="276" w:lineRule="auto"/>
        <w:jc w:val="both"/>
        <w:rPr>
          <w:bCs/>
          <w:sz w:val="20"/>
          <w:szCs w:val="20"/>
        </w:rPr>
      </w:pPr>
      <w:r w:rsidRPr="00881AB9">
        <w:rPr>
          <w:bCs/>
          <w:sz w:val="20"/>
          <w:szCs w:val="20"/>
        </w:rPr>
        <w:t>Nome:</w:t>
      </w:r>
      <w:r w:rsidR="00EB42D9" w:rsidRPr="00881AB9">
        <w:rPr>
          <w:bCs/>
          <w:sz w:val="20"/>
          <w:szCs w:val="20"/>
        </w:rPr>
        <w:tab/>
        <w:t>Nome:</w:t>
      </w:r>
    </w:p>
    <w:p w:rsidR="00B66A6B" w:rsidRPr="00881AB9" w:rsidRDefault="00B66A6B" w:rsidP="00EB42D9">
      <w:pPr>
        <w:pStyle w:val="Default"/>
        <w:tabs>
          <w:tab w:val="left" w:pos="5812"/>
        </w:tabs>
        <w:spacing w:line="276" w:lineRule="auto"/>
        <w:jc w:val="both"/>
        <w:rPr>
          <w:bCs/>
          <w:sz w:val="20"/>
          <w:szCs w:val="20"/>
        </w:rPr>
      </w:pPr>
      <w:r w:rsidRPr="00881AB9">
        <w:rPr>
          <w:bCs/>
          <w:sz w:val="20"/>
          <w:szCs w:val="20"/>
        </w:rPr>
        <w:t>CPF:</w:t>
      </w:r>
      <w:r w:rsidR="00EB42D9" w:rsidRPr="00881AB9">
        <w:rPr>
          <w:bCs/>
          <w:sz w:val="20"/>
          <w:szCs w:val="20"/>
        </w:rPr>
        <w:tab/>
        <w:t>CPF:</w:t>
      </w:r>
    </w:p>
    <w:sectPr w:rsidR="00B66A6B" w:rsidRPr="00881AB9" w:rsidSect="001377B2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F8" w:rsidRDefault="00B869F8" w:rsidP="00F911B8">
      <w:pPr>
        <w:spacing w:after="0" w:line="240" w:lineRule="auto"/>
      </w:pPr>
      <w:r>
        <w:separator/>
      </w:r>
    </w:p>
  </w:endnote>
  <w:endnote w:type="continuationSeparator" w:id="0">
    <w:p w:rsidR="00B869F8" w:rsidRDefault="00B869F8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65" w:rsidRDefault="00916465" w:rsidP="00223853">
    <w:pPr>
      <w:pStyle w:val="Rodap"/>
      <w:pBdr>
        <w:bottom w:val="single" w:sz="12" w:space="1" w:color="auto"/>
      </w:pBdr>
      <w:tabs>
        <w:tab w:val="clear" w:pos="8504"/>
        <w:tab w:val="right" w:pos="9356"/>
      </w:tabs>
      <w:ind w:left="-1134" w:right="-852"/>
      <w:rPr>
        <w:noProof/>
        <w:lang w:eastAsia="pt-BR"/>
      </w:rPr>
    </w:pPr>
  </w:p>
  <w:p w:rsidR="00916465" w:rsidRPr="009E11F6" w:rsidRDefault="00916465" w:rsidP="009E11F6">
    <w:pPr>
      <w:pStyle w:val="Rodap"/>
      <w:tabs>
        <w:tab w:val="clear" w:pos="8504"/>
        <w:tab w:val="right" w:pos="9356"/>
      </w:tabs>
      <w:ind w:left="-1134" w:right="-852"/>
      <w:jc w:val="center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>Estrada do Bexiga, 2.584 – Font</w:t>
    </w:r>
    <w:r>
      <w:rPr>
        <w:noProof/>
        <w:sz w:val="16"/>
        <w:szCs w:val="16"/>
        <w:lang w:eastAsia="pt-BR"/>
      </w:rPr>
      <w:t>e Boa – Tel/fax: +55 (97) 3343-9700</w:t>
    </w:r>
    <w:r w:rsidRPr="00DA7C6D">
      <w:rPr>
        <w:noProof/>
        <w:sz w:val="16"/>
        <w:szCs w:val="16"/>
        <w:lang w:eastAsia="pt-BR"/>
      </w:rPr>
      <w:t xml:space="preserve"> – C</w:t>
    </w:r>
    <w:r>
      <w:rPr>
        <w:noProof/>
        <w:sz w:val="16"/>
        <w:szCs w:val="16"/>
        <w:lang w:eastAsia="pt-BR"/>
      </w:rPr>
      <w:t>.</w:t>
    </w:r>
    <w:r w:rsidR="00D275DA">
      <w:rPr>
        <w:noProof/>
        <w:sz w:val="16"/>
        <w:szCs w:val="16"/>
        <w:lang w:eastAsia="pt-BR"/>
      </w:rPr>
      <w:t>P 38 – 69553-225</w:t>
    </w:r>
    <w:r w:rsidRPr="00DA7C6D">
      <w:rPr>
        <w:noProof/>
        <w:sz w:val="16"/>
        <w:szCs w:val="16"/>
        <w:lang w:eastAsia="pt-BR"/>
      </w:rPr>
      <w:t xml:space="preserve"> – Tefé (AM) – </w:t>
    </w:r>
    <w:hyperlink r:id="rId1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2" w:history="1">
      <w:r w:rsidRPr="00DA7C6D">
        <w:rPr>
          <w:rStyle w:val="Hyperlink"/>
          <w:noProof/>
          <w:sz w:val="16"/>
          <w:szCs w:val="16"/>
          <w:lang w:eastAsia="pt-BR"/>
        </w:rPr>
        <w:t>mamiraua@mamiraua.org.br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F8" w:rsidRDefault="00B869F8" w:rsidP="00F911B8">
      <w:pPr>
        <w:spacing w:after="0" w:line="240" w:lineRule="auto"/>
      </w:pPr>
      <w:r>
        <w:separator/>
      </w:r>
    </w:p>
  </w:footnote>
  <w:footnote w:type="continuationSeparator" w:id="0">
    <w:p w:rsidR="00B869F8" w:rsidRDefault="00B869F8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65" w:rsidRDefault="00B701E4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3371850" cy="447675"/>
          <wp:effectExtent l="19050" t="0" r="0" b="0"/>
          <wp:docPr id="1" name="Imagem 1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2903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352675" cy="390525"/>
          <wp:effectExtent l="19050" t="0" r="9525" b="0"/>
          <wp:docPr id="2" name="Imagem 2" descr="Horizont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orizontal 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6465" w:rsidRDefault="00916465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5DFD"/>
    <w:multiLevelType w:val="hybridMultilevel"/>
    <w:tmpl w:val="7EDE9C2E"/>
    <w:lvl w:ilvl="0" w:tplc="3A924A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66F0"/>
    <w:multiLevelType w:val="multilevel"/>
    <w:tmpl w:val="FDE276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E03A94"/>
    <w:multiLevelType w:val="hybridMultilevel"/>
    <w:tmpl w:val="F8E060E6"/>
    <w:lvl w:ilvl="0" w:tplc="E96A10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200D"/>
    <w:multiLevelType w:val="hybridMultilevel"/>
    <w:tmpl w:val="89DE75EA"/>
    <w:lvl w:ilvl="0" w:tplc="23668B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6BFC"/>
    <w:multiLevelType w:val="hybridMultilevel"/>
    <w:tmpl w:val="6BEE232C"/>
    <w:lvl w:ilvl="0" w:tplc="C04224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A0D23"/>
    <w:multiLevelType w:val="hybridMultilevel"/>
    <w:tmpl w:val="C2EA3716"/>
    <w:lvl w:ilvl="0" w:tplc="BF9408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25EC4"/>
    <w:multiLevelType w:val="hybridMultilevel"/>
    <w:tmpl w:val="0436F9B0"/>
    <w:lvl w:ilvl="0" w:tplc="0416001B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BA270B"/>
    <w:multiLevelType w:val="hybridMultilevel"/>
    <w:tmpl w:val="64C2BE38"/>
    <w:lvl w:ilvl="0" w:tplc="171E312C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AB5AED"/>
    <w:multiLevelType w:val="hybridMultilevel"/>
    <w:tmpl w:val="DD8CF77E"/>
    <w:lvl w:ilvl="0" w:tplc="462C60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66676"/>
    <w:multiLevelType w:val="hybridMultilevel"/>
    <w:tmpl w:val="A4DE8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6891"/>
    <w:multiLevelType w:val="hybridMultilevel"/>
    <w:tmpl w:val="DD0A6218"/>
    <w:lvl w:ilvl="0" w:tplc="A7D648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B705E"/>
    <w:multiLevelType w:val="hybridMultilevel"/>
    <w:tmpl w:val="CEC0237A"/>
    <w:lvl w:ilvl="0" w:tplc="643267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C3FBA"/>
    <w:multiLevelType w:val="hybridMultilevel"/>
    <w:tmpl w:val="191CB336"/>
    <w:lvl w:ilvl="0" w:tplc="964EB0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757EE"/>
    <w:multiLevelType w:val="hybridMultilevel"/>
    <w:tmpl w:val="9DBCB414"/>
    <w:lvl w:ilvl="0" w:tplc="1B224E1C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457B"/>
    <w:multiLevelType w:val="hybridMultilevel"/>
    <w:tmpl w:val="4788A280"/>
    <w:lvl w:ilvl="0" w:tplc="005649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41FD4"/>
    <w:multiLevelType w:val="hybridMultilevel"/>
    <w:tmpl w:val="11D21A64"/>
    <w:lvl w:ilvl="0" w:tplc="0416001B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85109B"/>
    <w:multiLevelType w:val="hybridMultilevel"/>
    <w:tmpl w:val="0AD4A998"/>
    <w:lvl w:ilvl="0" w:tplc="CB527F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B3009"/>
    <w:multiLevelType w:val="multilevel"/>
    <w:tmpl w:val="93B4D1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1D40D8"/>
    <w:multiLevelType w:val="hybridMultilevel"/>
    <w:tmpl w:val="B2760696"/>
    <w:lvl w:ilvl="0" w:tplc="156089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2B6B"/>
    <w:multiLevelType w:val="hybridMultilevel"/>
    <w:tmpl w:val="B6FC7A86"/>
    <w:lvl w:ilvl="0" w:tplc="46B056B6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CD84BA1"/>
    <w:multiLevelType w:val="hybridMultilevel"/>
    <w:tmpl w:val="E6DC17F4"/>
    <w:lvl w:ilvl="0" w:tplc="3E4AFD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8"/>
  </w:num>
  <w:num w:numId="11">
    <w:abstractNumId w:val="20"/>
  </w:num>
  <w:num w:numId="12">
    <w:abstractNumId w:val="5"/>
  </w:num>
  <w:num w:numId="13">
    <w:abstractNumId w:val="3"/>
  </w:num>
  <w:num w:numId="14">
    <w:abstractNumId w:val="0"/>
  </w:num>
  <w:num w:numId="15">
    <w:abstractNumId w:val="16"/>
  </w:num>
  <w:num w:numId="16">
    <w:abstractNumId w:val="15"/>
  </w:num>
  <w:num w:numId="17">
    <w:abstractNumId w:val="2"/>
  </w:num>
  <w:num w:numId="18">
    <w:abstractNumId w:val="4"/>
  </w:num>
  <w:num w:numId="19">
    <w:abstractNumId w:val="7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1B8"/>
    <w:rsid w:val="00005A32"/>
    <w:rsid w:val="000229C8"/>
    <w:rsid w:val="00053ADD"/>
    <w:rsid w:val="00062699"/>
    <w:rsid w:val="000A657C"/>
    <w:rsid w:val="0012541F"/>
    <w:rsid w:val="001377B2"/>
    <w:rsid w:val="00223853"/>
    <w:rsid w:val="002722AA"/>
    <w:rsid w:val="0029139C"/>
    <w:rsid w:val="00350564"/>
    <w:rsid w:val="003724A0"/>
    <w:rsid w:val="0039027E"/>
    <w:rsid w:val="003C4F85"/>
    <w:rsid w:val="003F17E0"/>
    <w:rsid w:val="00425C7C"/>
    <w:rsid w:val="00465174"/>
    <w:rsid w:val="004848AF"/>
    <w:rsid w:val="004B754B"/>
    <w:rsid w:val="004E41FF"/>
    <w:rsid w:val="004F4628"/>
    <w:rsid w:val="00526C75"/>
    <w:rsid w:val="00534E14"/>
    <w:rsid w:val="0054285C"/>
    <w:rsid w:val="00547F97"/>
    <w:rsid w:val="0057570D"/>
    <w:rsid w:val="005C253C"/>
    <w:rsid w:val="005D7BF8"/>
    <w:rsid w:val="005E1F45"/>
    <w:rsid w:val="006229FB"/>
    <w:rsid w:val="00643D9E"/>
    <w:rsid w:val="006440A9"/>
    <w:rsid w:val="006556E4"/>
    <w:rsid w:val="0068618A"/>
    <w:rsid w:val="006A7066"/>
    <w:rsid w:val="006E02FB"/>
    <w:rsid w:val="006F36E6"/>
    <w:rsid w:val="00720910"/>
    <w:rsid w:val="0073041B"/>
    <w:rsid w:val="00732A97"/>
    <w:rsid w:val="007454B4"/>
    <w:rsid w:val="007C635F"/>
    <w:rsid w:val="007E156D"/>
    <w:rsid w:val="007F0395"/>
    <w:rsid w:val="007F72B0"/>
    <w:rsid w:val="00837B1B"/>
    <w:rsid w:val="00850D86"/>
    <w:rsid w:val="00857C4B"/>
    <w:rsid w:val="008811FD"/>
    <w:rsid w:val="00881AB9"/>
    <w:rsid w:val="008935FE"/>
    <w:rsid w:val="008D7C96"/>
    <w:rsid w:val="0090542E"/>
    <w:rsid w:val="00916465"/>
    <w:rsid w:val="009274F9"/>
    <w:rsid w:val="00974DC5"/>
    <w:rsid w:val="009836BC"/>
    <w:rsid w:val="009B6CC9"/>
    <w:rsid w:val="009E11F6"/>
    <w:rsid w:val="00A21A29"/>
    <w:rsid w:val="00A25C37"/>
    <w:rsid w:val="00A3173A"/>
    <w:rsid w:val="00AA6EB6"/>
    <w:rsid w:val="00AC738F"/>
    <w:rsid w:val="00AE754B"/>
    <w:rsid w:val="00B66A6B"/>
    <w:rsid w:val="00B701E4"/>
    <w:rsid w:val="00B746EB"/>
    <w:rsid w:val="00B77F12"/>
    <w:rsid w:val="00B869F8"/>
    <w:rsid w:val="00BA04DC"/>
    <w:rsid w:val="00BC0A5B"/>
    <w:rsid w:val="00BC269C"/>
    <w:rsid w:val="00BD47A1"/>
    <w:rsid w:val="00BF5DDC"/>
    <w:rsid w:val="00C007E8"/>
    <w:rsid w:val="00C315A1"/>
    <w:rsid w:val="00C42C8A"/>
    <w:rsid w:val="00C77DBF"/>
    <w:rsid w:val="00CA5AC7"/>
    <w:rsid w:val="00CA5F58"/>
    <w:rsid w:val="00D04ACF"/>
    <w:rsid w:val="00D1192F"/>
    <w:rsid w:val="00D26B0B"/>
    <w:rsid w:val="00D275DA"/>
    <w:rsid w:val="00D37255"/>
    <w:rsid w:val="00D478D2"/>
    <w:rsid w:val="00D64B52"/>
    <w:rsid w:val="00DF5725"/>
    <w:rsid w:val="00E0496B"/>
    <w:rsid w:val="00E21794"/>
    <w:rsid w:val="00E34786"/>
    <w:rsid w:val="00E777D6"/>
    <w:rsid w:val="00E9507F"/>
    <w:rsid w:val="00EB42D9"/>
    <w:rsid w:val="00EE15CD"/>
    <w:rsid w:val="00F01564"/>
    <w:rsid w:val="00F30C06"/>
    <w:rsid w:val="00F54086"/>
    <w:rsid w:val="00F911B8"/>
    <w:rsid w:val="00F95E23"/>
    <w:rsid w:val="00FB7EFA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83534EE2-C64A-4B70-B0A8-CDBD34A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20910"/>
  </w:style>
  <w:style w:type="character" w:styleId="nfase">
    <w:name w:val="Emphasis"/>
    <w:uiPriority w:val="20"/>
    <w:qFormat/>
    <w:rsid w:val="00720910"/>
    <w:rPr>
      <w:i/>
      <w:iCs/>
    </w:rPr>
  </w:style>
  <w:style w:type="paragraph" w:customStyle="1" w:styleId="Default">
    <w:name w:val="Default"/>
    <w:rsid w:val="001377B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229F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30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0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041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0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0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miraua@mamiraua.org.br" TargetMode="External"/><Relationship Id="rId1" Type="http://schemas.openxmlformats.org/officeDocument/2006/relationships/hyperlink" Target="http://www.mamiraua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6C2EC-365C-41C7-AA29-252A05AC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4260</Words>
  <Characters>23007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27213</CharactersWithSpaces>
  <SharedDoc>false</SharedDoc>
  <HLinks>
    <vt:vector size="12" baseType="variant"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mailto:mamiraua@mamiraua.org.br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carminha</dc:creator>
  <cp:lastModifiedBy>Alexandre da Costa Guimarães</cp:lastModifiedBy>
  <cp:revision>4</cp:revision>
  <cp:lastPrinted>2014-06-11T13:17:00Z</cp:lastPrinted>
  <dcterms:created xsi:type="dcterms:W3CDTF">2016-10-13T17:41:00Z</dcterms:created>
  <dcterms:modified xsi:type="dcterms:W3CDTF">2016-10-14T14:32:00Z</dcterms:modified>
</cp:coreProperties>
</file>