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B2A2D3F" w14:textId="186C8266" w:rsidR="00DF0872" w:rsidRPr="00483105" w:rsidRDefault="000F55F0" w:rsidP="00A9065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1" w:line="268" w:lineRule="auto"/>
        <w:ind w:left="11" w:hanging="10"/>
        <w:jc w:val="center"/>
        <w:rPr>
          <w:rFonts w:asciiTheme="minorHAnsi" w:hAnsiTheme="minorHAnsi" w:cstheme="minorHAnsi"/>
          <w:color w:val="FF0000"/>
          <w:sz w:val="24"/>
          <w:szCs w:val="24"/>
        </w:rPr>
      </w:pPr>
      <w:r w:rsidRPr="00483105">
        <w:rPr>
          <w:rFonts w:asciiTheme="minorHAnsi" w:hAnsiTheme="minorHAnsi" w:cstheme="minorHAnsi"/>
          <w:color w:val="FF0000"/>
          <w:sz w:val="24"/>
          <w:szCs w:val="24"/>
        </w:rPr>
        <w:t>Este é um modelo de TCLE. Você poderá apresenta-lo de outras formas conforme a natureza de sua pesquisa, desde que contenha todos os itens obrigatórios conforme a Resolução 466/2012, item IV.3.</w:t>
      </w:r>
      <w:r w:rsidR="00483105" w:rsidRPr="00483105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</w:p>
    <w:p w14:paraId="1C16C6A5" w14:textId="7CC3331D" w:rsidR="00BD7C04" w:rsidRPr="00483105" w:rsidRDefault="00BD7C04" w:rsidP="00A9065A">
      <w:pPr>
        <w:pBdr>
          <w:top w:val="single" w:sz="4" w:space="0" w:color="auto"/>
          <w:left w:val="single" w:sz="4" w:space="4" w:color="auto"/>
          <w:bottom w:val="single" w:sz="4" w:space="1" w:color="auto"/>
          <w:right w:val="single" w:sz="4" w:space="4" w:color="auto"/>
        </w:pBdr>
        <w:spacing w:after="301" w:line="268" w:lineRule="auto"/>
        <w:ind w:left="11" w:hanging="10"/>
        <w:jc w:val="center"/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</w:pPr>
      <w:r w:rsidRPr="00483105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O TCLE não deve conter nenhum logotipo</w:t>
      </w:r>
      <w:r w:rsidR="001347C6" w:rsidRPr="00483105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, marca d´</w:t>
      </w:r>
      <w:r w:rsidR="00E74A3E" w:rsidRPr="00483105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>água</w:t>
      </w:r>
      <w:r w:rsidR="001347C6" w:rsidRPr="00483105">
        <w:rPr>
          <w:rFonts w:asciiTheme="minorHAnsi" w:hAnsiTheme="minorHAnsi" w:cstheme="minorHAnsi"/>
          <w:b/>
          <w:color w:val="FF0000"/>
          <w:sz w:val="24"/>
          <w:szCs w:val="24"/>
          <w:u w:val="single"/>
        </w:rPr>
        <w:t xml:space="preserve"> ou similares.</w:t>
      </w:r>
    </w:p>
    <w:p w14:paraId="20710CD6" w14:textId="77777777" w:rsidR="00CB79D5" w:rsidRPr="00483105" w:rsidRDefault="00693332">
      <w:pPr>
        <w:spacing w:after="301" w:line="268" w:lineRule="auto"/>
        <w:ind w:left="11" w:hanging="10"/>
        <w:jc w:val="center"/>
        <w:rPr>
          <w:rFonts w:asciiTheme="minorHAnsi" w:hAnsiTheme="minorHAnsi" w:cstheme="minorHAnsi"/>
          <w:sz w:val="24"/>
          <w:szCs w:val="24"/>
        </w:rPr>
      </w:pPr>
      <w:r w:rsidRPr="00483105">
        <w:rPr>
          <w:rFonts w:asciiTheme="minorHAnsi" w:hAnsiTheme="minorHAnsi" w:cstheme="minorHAnsi"/>
          <w:b/>
          <w:sz w:val="28"/>
          <w:szCs w:val="28"/>
        </w:rPr>
        <w:t>TERMO DE CONSENTIMENTO LIVRE E ESCLARECIDO</w:t>
      </w:r>
      <w:r w:rsidR="00A339F6" w:rsidRPr="00483105">
        <w:rPr>
          <w:rFonts w:asciiTheme="minorHAnsi" w:hAnsiTheme="minorHAnsi" w:cstheme="minorHAnsi"/>
          <w:b/>
          <w:sz w:val="28"/>
          <w:szCs w:val="28"/>
        </w:rPr>
        <w:br/>
      </w:r>
    </w:p>
    <w:p w14:paraId="2C06269D" w14:textId="77777777" w:rsidR="00CB79D5" w:rsidRPr="00E74A3E" w:rsidRDefault="001E5870">
      <w:pPr>
        <w:spacing w:after="318" w:line="268" w:lineRule="auto"/>
        <w:ind w:left="11" w:right="1" w:hanging="10"/>
        <w:jc w:val="center"/>
        <w:rPr>
          <w:rFonts w:asciiTheme="minorHAnsi" w:hAnsiTheme="minorHAnsi" w:cstheme="minorHAnsi"/>
          <w:sz w:val="24"/>
          <w:szCs w:val="24"/>
        </w:rPr>
      </w:pPr>
      <w:r w:rsidRPr="00E74A3E">
        <w:rPr>
          <w:rFonts w:asciiTheme="minorHAnsi" w:hAnsiTheme="minorHAnsi" w:cstheme="minorHAnsi"/>
          <w:b/>
          <w:sz w:val="24"/>
          <w:szCs w:val="24"/>
        </w:rPr>
        <w:t>Título da pesquisa</w:t>
      </w:r>
      <w:r w:rsidR="00546AD2" w:rsidRPr="00E74A3E">
        <w:rPr>
          <w:rFonts w:asciiTheme="minorHAnsi" w:hAnsiTheme="minorHAnsi" w:cstheme="minorHAnsi"/>
          <w:b/>
          <w:sz w:val="24"/>
          <w:szCs w:val="24"/>
        </w:rPr>
        <w:t>:</w:t>
      </w:r>
    </w:p>
    <w:p w14:paraId="030429B5" w14:textId="77777777" w:rsidR="00CB79D5" w:rsidRPr="00E74A3E" w:rsidRDefault="00693332">
      <w:pPr>
        <w:spacing w:after="17" w:line="268" w:lineRule="auto"/>
        <w:ind w:left="11" w:hanging="10"/>
        <w:jc w:val="center"/>
        <w:rPr>
          <w:rFonts w:asciiTheme="minorHAnsi" w:hAnsiTheme="minorHAnsi" w:cstheme="minorHAnsi"/>
          <w:sz w:val="24"/>
          <w:szCs w:val="24"/>
        </w:rPr>
      </w:pPr>
      <w:r w:rsidRPr="00E74A3E">
        <w:rPr>
          <w:rFonts w:asciiTheme="minorHAnsi" w:hAnsiTheme="minorHAnsi" w:cstheme="minorHAnsi"/>
          <w:b/>
          <w:sz w:val="24"/>
          <w:szCs w:val="24"/>
        </w:rPr>
        <w:t>Pesquisador</w:t>
      </w:r>
      <w:r w:rsidR="001E5870" w:rsidRPr="00E74A3E">
        <w:rPr>
          <w:rFonts w:asciiTheme="minorHAnsi" w:hAnsiTheme="minorHAnsi" w:cstheme="minorHAnsi"/>
          <w:b/>
          <w:sz w:val="24"/>
          <w:szCs w:val="24"/>
        </w:rPr>
        <w:t>(</w:t>
      </w:r>
      <w:r w:rsidRPr="00E74A3E">
        <w:rPr>
          <w:rFonts w:asciiTheme="minorHAnsi" w:hAnsiTheme="minorHAnsi" w:cstheme="minorHAnsi"/>
          <w:b/>
          <w:sz w:val="24"/>
          <w:szCs w:val="24"/>
        </w:rPr>
        <w:t>a</w:t>
      </w:r>
      <w:r w:rsidR="001E5870" w:rsidRPr="00E74A3E">
        <w:rPr>
          <w:rFonts w:asciiTheme="minorHAnsi" w:hAnsiTheme="minorHAnsi" w:cstheme="minorHAnsi"/>
          <w:b/>
          <w:sz w:val="24"/>
          <w:szCs w:val="24"/>
        </w:rPr>
        <w:t>)</w:t>
      </w:r>
      <w:r w:rsidRPr="00E74A3E">
        <w:rPr>
          <w:rFonts w:asciiTheme="minorHAnsi" w:hAnsiTheme="minorHAnsi" w:cstheme="minorHAnsi"/>
          <w:b/>
          <w:sz w:val="24"/>
          <w:szCs w:val="24"/>
        </w:rPr>
        <w:t xml:space="preserve"> responsável: </w:t>
      </w:r>
      <w:proofErr w:type="spellStart"/>
      <w:r w:rsidR="001E5870" w:rsidRPr="00E74A3E">
        <w:rPr>
          <w:rFonts w:asciiTheme="minorHAnsi" w:hAnsiTheme="minorHAnsi" w:cstheme="minorHAnsi"/>
          <w:sz w:val="24"/>
          <w:szCs w:val="24"/>
        </w:rPr>
        <w:t>xxxxxxxxxxx</w:t>
      </w:r>
      <w:proofErr w:type="spellEnd"/>
    </w:p>
    <w:p w14:paraId="51C0C1F8" w14:textId="77777777" w:rsidR="00CB79D5" w:rsidRPr="00E74A3E" w:rsidRDefault="00693332">
      <w:pPr>
        <w:spacing w:after="27" w:line="268" w:lineRule="auto"/>
        <w:ind w:left="11" w:right="1" w:hanging="10"/>
        <w:jc w:val="center"/>
        <w:rPr>
          <w:rFonts w:asciiTheme="minorHAnsi" w:hAnsiTheme="minorHAnsi" w:cstheme="minorHAnsi"/>
          <w:sz w:val="24"/>
          <w:szCs w:val="24"/>
        </w:rPr>
      </w:pPr>
      <w:r w:rsidRPr="00483105">
        <w:rPr>
          <w:rFonts w:asciiTheme="minorHAnsi" w:hAnsiTheme="minorHAnsi" w:cstheme="minorHAnsi"/>
          <w:b/>
          <w:sz w:val="24"/>
          <w:szCs w:val="24"/>
        </w:rPr>
        <w:t>Equipe de pesquisa</w:t>
      </w:r>
      <w:r w:rsidRPr="00E74A3E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="001E5870" w:rsidRPr="00E74A3E">
        <w:rPr>
          <w:rFonts w:asciiTheme="minorHAnsi" w:hAnsiTheme="minorHAnsi" w:cstheme="minorHAnsi"/>
          <w:sz w:val="24"/>
          <w:szCs w:val="24"/>
        </w:rPr>
        <w:t>xxxxx</w:t>
      </w:r>
      <w:proofErr w:type="spellEnd"/>
      <w:r w:rsidR="001E5870" w:rsidRPr="00E74A3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1E5870" w:rsidRPr="00E74A3E">
        <w:rPr>
          <w:rFonts w:asciiTheme="minorHAnsi" w:hAnsiTheme="minorHAnsi" w:cstheme="minorHAnsi"/>
          <w:sz w:val="24"/>
          <w:szCs w:val="24"/>
        </w:rPr>
        <w:t>xxxxxxxxxxxx</w:t>
      </w:r>
      <w:proofErr w:type="spellEnd"/>
      <w:r w:rsidR="001E5870" w:rsidRPr="00E74A3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1E5870" w:rsidRPr="00E74A3E">
        <w:rPr>
          <w:rFonts w:asciiTheme="minorHAnsi" w:hAnsiTheme="minorHAnsi" w:cstheme="minorHAnsi"/>
          <w:sz w:val="24"/>
          <w:szCs w:val="24"/>
        </w:rPr>
        <w:t>xxxxxxxx</w:t>
      </w:r>
      <w:proofErr w:type="spellEnd"/>
      <w:r w:rsidR="001E5870" w:rsidRPr="00E74A3E">
        <w:rPr>
          <w:rFonts w:asciiTheme="minorHAnsi" w:hAnsiTheme="minorHAnsi" w:cstheme="minorHAnsi"/>
          <w:sz w:val="24"/>
          <w:szCs w:val="24"/>
        </w:rPr>
        <w:t xml:space="preserve">, </w:t>
      </w:r>
      <w:proofErr w:type="spellStart"/>
      <w:r w:rsidR="001E5870" w:rsidRPr="00E74A3E">
        <w:rPr>
          <w:rFonts w:asciiTheme="minorHAnsi" w:hAnsiTheme="minorHAnsi" w:cstheme="minorHAnsi"/>
          <w:sz w:val="24"/>
          <w:szCs w:val="24"/>
        </w:rPr>
        <w:t>xxxxxxxxxx</w:t>
      </w:r>
      <w:proofErr w:type="spellEnd"/>
    </w:p>
    <w:p w14:paraId="6ADE304B" w14:textId="77777777" w:rsidR="00CB79D5" w:rsidRPr="00E74A3E" w:rsidRDefault="00693332">
      <w:pPr>
        <w:spacing w:after="327" w:line="268" w:lineRule="auto"/>
        <w:ind w:left="11" w:hanging="10"/>
        <w:jc w:val="center"/>
        <w:rPr>
          <w:rFonts w:asciiTheme="minorHAnsi" w:hAnsiTheme="minorHAnsi" w:cstheme="minorHAnsi"/>
          <w:sz w:val="24"/>
          <w:szCs w:val="24"/>
        </w:rPr>
      </w:pPr>
      <w:r w:rsidRPr="00E74A3E">
        <w:rPr>
          <w:rFonts w:asciiTheme="minorHAnsi" w:hAnsiTheme="minorHAnsi" w:cstheme="minorHAnsi"/>
          <w:b/>
          <w:sz w:val="24"/>
          <w:szCs w:val="24"/>
        </w:rPr>
        <w:t xml:space="preserve">Número do CAAE: </w:t>
      </w:r>
      <w:r w:rsidR="001E5870" w:rsidRPr="00E74A3E">
        <w:rPr>
          <w:rFonts w:asciiTheme="minorHAnsi" w:hAnsiTheme="minorHAnsi" w:cstheme="minorHAnsi"/>
          <w:sz w:val="24"/>
          <w:szCs w:val="24"/>
        </w:rPr>
        <w:t>00000000000</w:t>
      </w:r>
      <w:r w:rsidR="00546AD2" w:rsidRPr="00E74A3E">
        <w:rPr>
          <w:rFonts w:asciiTheme="minorHAnsi" w:hAnsiTheme="minorHAnsi" w:cstheme="minorHAnsi"/>
          <w:sz w:val="24"/>
          <w:szCs w:val="24"/>
        </w:rPr>
        <w:t xml:space="preserve"> (</w:t>
      </w:r>
      <w:r w:rsidR="00546AD2" w:rsidRPr="00E74A3E">
        <w:rPr>
          <w:rFonts w:asciiTheme="minorHAnsi" w:hAnsiTheme="minorHAnsi" w:cstheme="minorHAnsi"/>
          <w:color w:val="00B050"/>
          <w:sz w:val="24"/>
          <w:szCs w:val="24"/>
        </w:rPr>
        <w:t>gerado após a submissão</w:t>
      </w:r>
      <w:r w:rsidR="00546AD2" w:rsidRPr="00E74A3E">
        <w:rPr>
          <w:rFonts w:asciiTheme="minorHAnsi" w:hAnsiTheme="minorHAnsi" w:cstheme="minorHAnsi"/>
          <w:sz w:val="24"/>
          <w:szCs w:val="24"/>
        </w:rPr>
        <w:t>)</w:t>
      </w:r>
    </w:p>
    <w:p w14:paraId="68EF9EFC" w14:textId="77777777" w:rsidR="00546AD2" w:rsidRPr="00E74A3E" w:rsidRDefault="00546AD2" w:rsidP="00546AD2">
      <w:pPr>
        <w:spacing w:before="120" w:after="120" w:line="240" w:lineRule="auto"/>
        <w:ind w:left="-15" w:firstLine="0"/>
        <w:rPr>
          <w:rFonts w:asciiTheme="minorHAnsi" w:hAnsiTheme="minorHAnsi" w:cstheme="minorHAnsi"/>
          <w:b/>
          <w:sz w:val="24"/>
          <w:szCs w:val="24"/>
        </w:rPr>
      </w:pPr>
      <w:r w:rsidRPr="00E74A3E">
        <w:rPr>
          <w:rFonts w:asciiTheme="minorHAnsi" w:hAnsiTheme="minorHAnsi" w:cstheme="minorHAnsi"/>
          <w:b/>
          <w:sz w:val="24"/>
          <w:szCs w:val="24"/>
        </w:rPr>
        <w:t xml:space="preserve">Apresentação da pesquisa: </w:t>
      </w:r>
      <w:r w:rsidRPr="00E74A3E">
        <w:rPr>
          <w:rFonts w:asciiTheme="minorHAnsi" w:hAnsiTheme="minorHAnsi" w:cstheme="minorHAnsi"/>
          <w:color w:val="00B050"/>
          <w:sz w:val="24"/>
          <w:szCs w:val="24"/>
        </w:rPr>
        <w:t>(você deve convidar o entrevistado a participar da sua pesquisa, e explicar o que significa o TCLE</w:t>
      </w:r>
      <w:r w:rsidR="00880E80" w:rsidRPr="00E74A3E">
        <w:rPr>
          <w:rFonts w:asciiTheme="minorHAnsi" w:hAnsiTheme="minorHAnsi" w:cstheme="minorHAnsi"/>
          <w:color w:val="00B050"/>
          <w:sz w:val="24"/>
          <w:szCs w:val="24"/>
        </w:rPr>
        <w:t>, em linguagem acessível</w:t>
      </w:r>
      <w:r w:rsidRPr="00E74A3E">
        <w:rPr>
          <w:rFonts w:asciiTheme="minorHAnsi" w:hAnsiTheme="minorHAnsi" w:cstheme="minorHAnsi"/>
          <w:color w:val="00B050"/>
          <w:sz w:val="24"/>
          <w:szCs w:val="24"/>
        </w:rPr>
        <w:t>). Sugestão:</w:t>
      </w:r>
    </w:p>
    <w:p w14:paraId="4BB31F8F" w14:textId="77777777" w:rsidR="00CF3544" w:rsidRPr="00E74A3E" w:rsidRDefault="00693332" w:rsidP="00546AD2">
      <w:pPr>
        <w:spacing w:before="120" w:after="120" w:line="240" w:lineRule="auto"/>
        <w:ind w:left="-15" w:firstLine="0"/>
        <w:rPr>
          <w:rFonts w:asciiTheme="minorHAnsi" w:hAnsiTheme="minorHAnsi" w:cstheme="minorHAnsi"/>
          <w:sz w:val="24"/>
          <w:szCs w:val="24"/>
        </w:rPr>
      </w:pPr>
      <w:r w:rsidRPr="00E74A3E">
        <w:rPr>
          <w:rFonts w:asciiTheme="minorHAnsi" w:hAnsiTheme="minorHAnsi" w:cstheme="minorHAnsi"/>
          <w:sz w:val="24"/>
          <w:szCs w:val="24"/>
        </w:rPr>
        <w:t>Você está sendo convidado</w:t>
      </w:r>
      <w:r w:rsidR="00BC341B" w:rsidRPr="00E74A3E">
        <w:rPr>
          <w:rFonts w:asciiTheme="minorHAnsi" w:hAnsiTheme="minorHAnsi" w:cstheme="minorHAnsi"/>
          <w:sz w:val="24"/>
          <w:szCs w:val="24"/>
        </w:rPr>
        <w:t xml:space="preserve"> (a)</w:t>
      </w:r>
      <w:r w:rsidRPr="00E74A3E">
        <w:rPr>
          <w:rFonts w:asciiTheme="minorHAnsi" w:hAnsiTheme="minorHAnsi" w:cstheme="minorHAnsi"/>
          <w:sz w:val="24"/>
          <w:szCs w:val="24"/>
        </w:rPr>
        <w:t xml:space="preserve"> a participar como voluntário d</w:t>
      </w:r>
      <w:r w:rsidR="00546AD2" w:rsidRPr="00E74A3E">
        <w:rPr>
          <w:rFonts w:asciiTheme="minorHAnsi" w:hAnsiTheme="minorHAnsi" w:cstheme="minorHAnsi"/>
          <w:sz w:val="24"/>
          <w:szCs w:val="24"/>
        </w:rPr>
        <w:t>a</w:t>
      </w:r>
      <w:r w:rsidRPr="00E74A3E">
        <w:rPr>
          <w:rFonts w:asciiTheme="minorHAnsi" w:hAnsiTheme="minorHAnsi" w:cstheme="minorHAnsi"/>
          <w:sz w:val="24"/>
          <w:szCs w:val="24"/>
        </w:rPr>
        <w:t xml:space="preserve"> </w:t>
      </w:r>
      <w:r w:rsidR="00546AD2" w:rsidRPr="00E74A3E">
        <w:rPr>
          <w:rFonts w:asciiTheme="minorHAnsi" w:hAnsiTheme="minorHAnsi" w:cstheme="minorHAnsi"/>
          <w:sz w:val="24"/>
          <w:szCs w:val="24"/>
        </w:rPr>
        <w:t>p</w:t>
      </w:r>
      <w:r w:rsidRPr="00E74A3E">
        <w:rPr>
          <w:rFonts w:asciiTheme="minorHAnsi" w:hAnsiTheme="minorHAnsi" w:cstheme="minorHAnsi"/>
          <w:sz w:val="24"/>
          <w:szCs w:val="24"/>
        </w:rPr>
        <w:t xml:space="preserve">esquisa </w:t>
      </w:r>
      <w:r w:rsidR="00546AD2" w:rsidRPr="00E74A3E">
        <w:rPr>
          <w:rFonts w:asciiTheme="minorHAnsi" w:hAnsiTheme="minorHAnsi" w:cstheme="minorHAnsi"/>
          <w:b/>
          <w:color w:val="00B050"/>
          <w:sz w:val="24"/>
          <w:szCs w:val="24"/>
        </w:rPr>
        <w:t>“Titulo”</w:t>
      </w:r>
      <w:r w:rsidRPr="00E74A3E">
        <w:rPr>
          <w:rFonts w:asciiTheme="minorHAnsi" w:hAnsiTheme="minorHAnsi" w:cstheme="minorHAnsi"/>
          <w:color w:val="00B050"/>
          <w:sz w:val="24"/>
          <w:szCs w:val="24"/>
        </w:rPr>
        <w:t xml:space="preserve">. </w:t>
      </w:r>
      <w:r w:rsidRPr="00E74A3E">
        <w:rPr>
          <w:rFonts w:asciiTheme="minorHAnsi" w:hAnsiTheme="minorHAnsi" w:cstheme="minorHAnsi"/>
          <w:sz w:val="24"/>
          <w:szCs w:val="24"/>
        </w:rPr>
        <w:t xml:space="preserve">Este documento, chamado </w:t>
      </w:r>
      <w:r w:rsidRPr="00E74A3E">
        <w:rPr>
          <w:rFonts w:asciiTheme="minorHAnsi" w:hAnsiTheme="minorHAnsi" w:cstheme="minorHAnsi"/>
          <w:color w:val="auto"/>
          <w:sz w:val="24"/>
          <w:szCs w:val="24"/>
        </w:rPr>
        <w:t>Termo de Consentimento Livre e Esclarecido</w:t>
      </w:r>
      <w:r w:rsidR="00A339F6" w:rsidRPr="00E74A3E">
        <w:rPr>
          <w:rFonts w:asciiTheme="minorHAnsi" w:hAnsiTheme="minorHAnsi" w:cstheme="minorHAnsi"/>
          <w:color w:val="auto"/>
          <w:sz w:val="24"/>
          <w:szCs w:val="24"/>
        </w:rPr>
        <w:t>- TCLE</w:t>
      </w:r>
      <w:r w:rsidRPr="00E74A3E">
        <w:rPr>
          <w:rFonts w:asciiTheme="minorHAnsi" w:hAnsiTheme="minorHAnsi" w:cstheme="minorHAnsi"/>
          <w:sz w:val="24"/>
          <w:szCs w:val="24"/>
        </w:rPr>
        <w:t>, visa assegurar seus direitos como participante. Por favor, leia com atenção e calma, aproveitando para esclarecer suas dúvidas. Se houver perguntas antes ou mesmo depois de respondê-la, você poderá esclarecê-las com o pesquisador.</w:t>
      </w:r>
    </w:p>
    <w:p w14:paraId="31CE8E03" w14:textId="77777777" w:rsidR="00CF3544" w:rsidRPr="00E74A3E" w:rsidRDefault="00CF3544" w:rsidP="00546AD2">
      <w:pPr>
        <w:spacing w:before="120" w:after="120" w:line="240" w:lineRule="auto"/>
        <w:ind w:left="-15" w:firstLine="0"/>
        <w:rPr>
          <w:rFonts w:asciiTheme="minorHAnsi" w:hAnsiTheme="minorHAnsi" w:cstheme="minorHAnsi"/>
          <w:sz w:val="24"/>
          <w:szCs w:val="24"/>
        </w:rPr>
      </w:pPr>
    </w:p>
    <w:p w14:paraId="5C2AD37E" w14:textId="77777777" w:rsidR="00546AD2" w:rsidRPr="00E74A3E" w:rsidRDefault="00546AD2" w:rsidP="00546AD2">
      <w:pPr>
        <w:spacing w:before="120" w:after="120" w:line="240" w:lineRule="auto"/>
        <w:ind w:left="-5" w:hanging="1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20070C5" w14:textId="77777777" w:rsidR="00704842" w:rsidRPr="00E74A3E" w:rsidRDefault="00704842" w:rsidP="00704842">
      <w:pPr>
        <w:spacing w:before="120" w:after="120" w:line="240" w:lineRule="auto"/>
        <w:ind w:left="-5" w:hanging="10"/>
        <w:jc w:val="left"/>
        <w:rPr>
          <w:rFonts w:asciiTheme="minorHAnsi" w:hAnsiTheme="minorHAnsi" w:cstheme="minorHAnsi"/>
          <w:sz w:val="24"/>
          <w:szCs w:val="24"/>
        </w:rPr>
      </w:pPr>
      <w:r w:rsidRPr="00E74A3E">
        <w:rPr>
          <w:rFonts w:asciiTheme="minorHAnsi" w:hAnsiTheme="minorHAnsi" w:cstheme="minorHAnsi"/>
          <w:b/>
          <w:sz w:val="24"/>
          <w:szCs w:val="24"/>
        </w:rPr>
        <w:t>Sigilo e privacidade:</w:t>
      </w:r>
    </w:p>
    <w:p w14:paraId="15F33A44" w14:textId="77777777" w:rsidR="00BC341B" w:rsidRPr="00E74A3E" w:rsidRDefault="00704842" w:rsidP="00704842">
      <w:pPr>
        <w:spacing w:before="120" w:after="120" w:line="240" w:lineRule="auto"/>
        <w:ind w:left="10" w:right="-10" w:firstLine="698"/>
        <w:rPr>
          <w:rFonts w:asciiTheme="minorHAnsi" w:hAnsiTheme="minorHAnsi" w:cstheme="minorHAnsi"/>
          <w:sz w:val="24"/>
          <w:szCs w:val="24"/>
        </w:rPr>
      </w:pPr>
      <w:r w:rsidRPr="00E74A3E">
        <w:rPr>
          <w:rFonts w:asciiTheme="minorHAnsi" w:hAnsiTheme="minorHAnsi" w:cstheme="minorHAnsi"/>
          <w:sz w:val="24"/>
          <w:szCs w:val="24"/>
        </w:rPr>
        <w:t xml:space="preserve">Você tem a garantia de que sua identidade será mantida em sigilo e nenhuma informação será dada a outras pessoas que não façam parte da equipe de pesquisadores, caso não queira se identificar. </w:t>
      </w:r>
      <w:r w:rsidR="00BC341B" w:rsidRPr="00E74A3E">
        <w:rPr>
          <w:rFonts w:asciiTheme="minorHAnsi" w:hAnsiTheme="minorHAnsi" w:cstheme="minorHAnsi"/>
          <w:sz w:val="24"/>
          <w:szCs w:val="24"/>
        </w:rPr>
        <w:t>Os dados provenientes de sua participação na pesquisa, tais como questionários, entrevistas, arquivos de gravação ou filmagem, ficarão sob a guarda</w:t>
      </w:r>
      <w:r w:rsidR="00A613A8" w:rsidRPr="00E74A3E">
        <w:rPr>
          <w:rFonts w:asciiTheme="minorHAnsi" w:hAnsiTheme="minorHAnsi" w:cstheme="minorHAnsi"/>
          <w:sz w:val="24"/>
          <w:szCs w:val="24"/>
        </w:rPr>
        <w:t xml:space="preserve"> </w:t>
      </w:r>
      <w:r w:rsidR="00BC341B" w:rsidRPr="00E74A3E">
        <w:rPr>
          <w:rFonts w:asciiTheme="minorHAnsi" w:hAnsiTheme="minorHAnsi" w:cstheme="minorHAnsi"/>
          <w:sz w:val="24"/>
          <w:szCs w:val="24"/>
        </w:rPr>
        <w:t>do responsável pela pesquisa</w:t>
      </w:r>
      <w:r w:rsidR="00A613A8" w:rsidRPr="00E74A3E">
        <w:rPr>
          <w:rFonts w:asciiTheme="minorHAnsi" w:hAnsiTheme="minorHAnsi" w:cstheme="minorHAnsi"/>
          <w:sz w:val="24"/>
          <w:szCs w:val="24"/>
        </w:rPr>
        <w:t xml:space="preserve">. </w:t>
      </w:r>
      <w:r w:rsidR="00A613A8" w:rsidRPr="00E74A3E">
        <w:rPr>
          <w:rFonts w:asciiTheme="minorHAnsi" w:hAnsiTheme="minorHAnsi" w:cstheme="minorHAnsi"/>
          <w:color w:val="00B050"/>
          <w:sz w:val="24"/>
          <w:szCs w:val="24"/>
        </w:rPr>
        <w:t>(informar sobre o local e tempo de armazenamento dos dados)</w:t>
      </w:r>
    </w:p>
    <w:p w14:paraId="2F0F108E" w14:textId="77777777" w:rsidR="00704842" w:rsidRPr="00E74A3E" w:rsidRDefault="00704842" w:rsidP="00546AD2">
      <w:pPr>
        <w:spacing w:before="120" w:after="120" w:line="240" w:lineRule="auto"/>
        <w:ind w:left="-5" w:hanging="1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FFAE6DC" w14:textId="77777777" w:rsidR="00BC341B" w:rsidRPr="00E74A3E" w:rsidRDefault="00BC341B" w:rsidP="00546AD2">
      <w:pPr>
        <w:spacing w:before="120" w:after="120" w:line="240" w:lineRule="auto"/>
        <w:ind w:left="-5" w:hanging="1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7776682" w14:textId="77777777" w:rsidR="00BC341B" w:rsidRPr="00E74A3E" w:rsidRDefault="00BC341B" w:rsidP="00BC341B">
      <w:pPr>
        <w:spacing w:before="120" w:after="120" w:line="240" w:lineRule="auto"/>
        <w:ind w:firstLine="0"/>
        <w:rPr>
          <w:rFonts w:asciiTheme="minorHAnsi" w:hAnsiTheme="minorHAnsi" w:cstheme="minorHAnsi"/>
          <w:b/>
          <w:sz w:val="24"/>
          <w:szCs w:val="24"/>
        </w:rPr>
      </w:pPr>
      <w:r w:rsidRPr="00E74A3E">
        <w:rPr>
          <w:rFonts w:asciiTheme="minorHAnsi" w:hAnsiTheme="minorHAnsi" w:cstheme="minorHAnsi"/>
          <w:b/>
          <w:sz w:val="24"/>
          <w:szCs w:val="24"/>
        </w:rPr>
        <w:t xml:space="preserve">Participação voluntária e seguridade de desistência: </w:t>
      </w:r>
    </w:p>
    <w:p w14:paraId="0AA441F3" w14:textId="77777777" w:rsidR="00BC341B" w:rsidRPr="00E74A3E" w:rsidRDefault="00BC341B" w:rsidP="00BC341B">
      <w:pPr>
        <w:spacing w:before="120" w:after="120" w:line="240" w:lineRule="auto"/>
        <w:ind w:left="-15"/>
        <w:rPr>
          <w:rFonts w:asciiTheme="minorHAnsi" w:hAnsiTheme="minorHAnsi" w:cstheme="minorHAnsi"/>
          <w:color w:val="auto"/>
          <w:sz w:val="24"/>
          <w:szCs w:val="24"/>
        </w:rPr>
      </w:pPr>
      <w:r w:rsidRPr="00E74A3E">
        <w:rPr>
          <w:rFonts w:asciiTheme="minorHAnsi" w:hAnsiTheme="minorHAnsi" w:cstheme="minorHAnsi"/>
          <w:color w:val="auto"/>
          <w:sz w:val="24"/>
          <w:szCs w:val="24"/>
        </w:rPr>
        <w:t xml:space="preserve">A participação na pesquisa é voluntária e livre de qualquer remuneração. Você poderá interromper sua participação na pesquisa a qualquer momento sem nenhuma penalização. </w:t>
      </w:r>
    </w:p>
    <w:p w14:paraId="5A82CE02" w14:textId="77777777" w:rsidR="00BC341B" w:rsidRPr="00E74A3E" w:rsidRDefault="00BC341B" w:rsidP="00546AD2">
      <w:pPr>
        <w:spacing w:before="120" w:after="120" w:line="240" w:lineRule="auto"/>
        <w:ind w:left="-5" w:hanging="1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67260E8C" w14:textId="4D404C28" w:rsidR="00BC341B" w:rsidRPr="00E74A3E" w:rsidRDefault="00FB0FD2" w:rsidP="004B7409">
      <w:pPr>
        <w:tabs>
          <w:tab w:val="center" w:pos="4504"/>
        </w:tabs>
        <w:spacing w:before="120" w:after="120" w:line="240" w:lineRule="auto"/>
        <w:ind w:left="-5" w:hanging="10"/>
        <w:jc w:val="left"/>
        <w:rPr>
          <w:rFonts w:asciiTheme="minorHAnsi" w:hAnsiTheme="minorHAnsi" w:cstheme="minorHAnsi"/>
          <w:b/>
          <w:sz w:val="24"/>
          <w:szCs w:val="24"/>
        </w:rPr>
      </w:pPr>
      <w:r w:rsidRPr="00E74A3E">
        <w:rPr>
          <w:rFonts w:asciiTheme="minorHAnsi" w:hAnsiTheme="minorHAnsi" w:cstheme="minorHAnsi"/>
          <w:b/>
          <w:sz w:val="24"/>
          <w:szCs w:val="24"/>
        </w:rPr>
        <w:t>Justificativa:</w:t>
      </w:r>
      <w:r w:rsidR="004B7409">
        <w:rPr>
          <w:rFonts w:asciiTheme="minorHAnsi" w:hAnsiTheme="minorHAnsi" w:cstheme="minorHAnsi"/>
          <w:b/>
          <w:sz w:val="24"/>
          <w:szCs w:val="24"/>
        </w:rPr>
        <w:tab/>
      </w:r>
    </w:p>
    <w:p w14:paraId="36BC2E79" w14:textId="77777777" w:rsidR="007113BE" w:rsidRDefault="007113BE" w:rsidP="00546AD2">
      <w:pPr>
        <w:spacing w:before="120" w:after="120" w:line="240" w:lineRule="auto"/>
        <w:ind w:left="-5" w:hanging="1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164AA319" w14:textId="6C4FB28B" w:rsidR="00CB79D5" w:rsidRPr="00E74A3E" w:rsidRDefault="00880E80" w:rsidP="007113BE">
      <w:pPr>
        <w:tabs>
          <w:tab w:val="left" w:pos="6935"/>
        </w:tabs>
        <w:spacing w:before="120" w:after="120" w:line="240" w:lineRule="auto"/>
        <w:ind w:left="-5" w:hanging="10"/>
        <w:jc w:val="left"/>
        <w:rPr>
          <w:rFonts w:asciiTheme="minorHAnsi" w:hAnsiTheme="minorHAnsi" w:cstheme="minorHAnsi"/>
          <w:sz w:val="24"/>
          <w:szCs w:val="24"/>
        </w:rPr>
      </w:pPr>
      <w:r w:rsidRPr="00E74A3E">
        <w:rPr>
          <w:rFonts w:asciiTheme="minorHAnsi" w:hAnsiTheme="minorHAnsi" w:cstheme="minorHAnsi"/>
          <w:b/>
          <w:sz w:val="24"/>
          <w:szCs w:val="24"/>
        </w:rPr>
        <w:t>O</w:t>
      </w:r>
      <w:r w:rsidR="00693332" w:rsidRPr="00E74A3E">
        <w:rPr>
          <w:rFonts w:asciiTheme="minorHAnsi" w:hAnsiTheme="minorHAnsi" w:cstheme="minorHAnsi"/>
          <w:b/>
          <w:sz w:val="24"/>
          <w:szCs w:val="24"/>
        </w:rPr>
        <w:t>bjetivos:</w:t>
      </w:r>
      <w:r w:rsidRPr="00E74A3E">
        <w:rPr>
          <w:rFonts w:asciiTheme="minorHAnsi" w:hAnsiTheme="minorHAnsi" w:cstheme="minorHAnsi"/>
          <w:color w:val="FF0000"/>
          <w:sz w:val="24"/>
          <w:szCs w:val="24"/>
        </w:rPr>
        <w:t xml:space="preserve"> </w:t>
      </w:r>
      <w:r w:rsidR="007113BE">
        <w:rPr>
          <w:rFonts w:asciiTheme="minorHAnsi" w:hAnsiTheme="minorHAnsi" w:cstheme="minorHAnsi"/>
          <w:color w:val="FF0000"/>
          <w:sz w:val="24"/>
          <w:szCs w:val="24"/>
        </w:rPr>
        <w:tab/>
      </w:r>
    </w:p>
    <w:p w14:paraId="485FC0A3" w14:textId="1C9760C7" w:rsidR="00CB79D5" w:rsidRPr="00E74A3E" w:rsidRDefault="00880E80" w:rsidP="00546AD2">
      <w:pPr>
        <w:spacing w:before="120" w:after="120" w:line="240" w:lineRule="auto"/>
        <w:ind w:left="-15"/>
        <w:rPr>
          <w:rFonts w:asciiTheme="minorHAnsi" w:hAnsiTheme="minorHAnsi" w:cstheme="minorHAnsi"/>
          <w:sz w:val="24"/>
          <w:szCs w:val="24"/>
        </w:rPr>
      </w:pPr>
      <w:r w:rsidRPr="00E74A3E">
        <w:rPr>
          <w:rFonts w:asciiTheme="minorHAnsi" w:hAnsiTheme="minorHAnsi" w:cstheme="minorHAnsi"/>
          <w:sz w:val="24"/>
          <w:szCs w:val="24"/>
        </w:rPr>
        <w:t>O o</w:t>
      </w:r>
      <w:r w:rsidR="00693332" w:rsidRPr="00E74A3E">
        <w:rPr>
          <w:rFonts w:asciiTheme="minorHAnsi" w:hAnsiTheme="minorHAnsi" w:cstheme="minorHAnsi"/>
          <w:sz w:val="24"/>
          <w:szCs w:val="24"/>
        </w:rPr>
        <w:t>bjetivo</w:t>
      </w:r>
      <w:r w:rsidRPr="00E74A3E">
        <w:rPr>
          <w:rFonts w:asciiTheme="minorHAnsi" w:hAnsiTheme="minorHAnsi" w:cstheme="minorHAnsi"/>
          <w:sz w:val="24"/>
          <w:szCs w:val="24"/>
        </w:rPr>
        <w:t xml:space="preserve"> desta pesquisa é </w:t>
      </w:r>
      <w:r w:rsidRPr="00E74A3E">
        <w:rPr>
          <w:rFonts w:asciiTheme="minorHAnsi" w:hAnsiTheme="minorHAnsi" w:cstheme="minorHAnsi"/>
          <w:color w:val="00B050"/>
          <w:sz w:val="24"/>
          <w:szCs w:val="24"/>
        </w:rPr>
        <w:t>(apresent</w:t>
      </w:r>
      <w:r w:rsidR="001347C6" w:rsidRPr="00E74A3E">
        <w:rPr>
          <w:rFonts w:asciiTheme="minorHAnsi" w:hAnsiTheme="minorHAnsi" w:cstheme="minorHAnsi"/>
          <w:color w:val="00B050"/>
          <w:sz w:val="24"/>
          <w:szCs w:val="24"/>
        </w:rPr>
        <w:t>e</w:t>
      </w:r>
      <w:r w:rsidRPr="00E74A3E">
        <w:rPr>
          <w:rFonts w:asciiTheme="minorHAnsi" w:hAnsiTheme="minorHAnsi" w:cstheme="minorHAnsi"/>
          <w:color w:val="00B050"/>
          <w:sz w:val="24"/>
          <w:szCs w:val="24"/>
        </w:rPr>
        <w:t xml:space="preserve"> seu</w:t>
      </w:r>
      <w:r w:rsidR="00704842" w:rsidRPr="00E74A3E">
        <w:rPr>
          <w:rFonts w:asciiTheme="minorHAnsi" w:hAnsiTheme="minorHAnsi" w:cstheme="minorHAnsi"/>
          <w:color w:val="00B050"/>
          <w:sz w:val="24"/>
          <w:szCs w:val="24"/>
        </w:rPr>
        <w:t>s</w:t>
      </w:r>
      <w:r w:rsidRPr="00E74A3E">
        <w:rPr>
          <w:rFonts w:asciiTheme="minorHAnsi" w:hAnsiTheme="minorHAnsi" w:cstheme="minorHAnsi"/>
          <w:color w:val="00B050"/>
          <w:sz w:val="24"/>
          <w:szCs w:val="24"/>
        </w:rPr>
        <w:t xml:space="preserve"> objetivos de forma clara e sucinta).</w:t>
      </w:r>
    </w:p>
    <w:p w14:paraId="1C6DFCCB" w14:textId="77777777" w:rsidR="00546AD2" w:rsidRPr="00E74A3E" w:rsidRDefault="00546AD2" w:rsidP="00546AD2">
      <w:pPr>
        <w:spacing w:before="120" w:after="120" w:line="240" w:lineRule="auto"/>
        <w:ind w:left="-5" w:hanging="1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4287A77A" w14:textId="77777777" w:rsidR="00CB79D5" w:rsidRPr="00E74A3E" w:rsidRDefault="00693332" w:rsidP="00546AD2">
      <w:pPr>
        <w:spacing w:before="120" w:after="120" w:line="240" w:lineRule="auto"/>
        <w:ind w:left="-5" w:hanging="10"/>
        <w:jc w:val="left"/>
        <w:rPr>
          <w:rFonts w:asciiTheme="minorHAnsi" w:hAnsiTheme="minorHAnsi" w:cstheme="minorHAnsi"/>
          <w:sz w:val="24"/>
          <w:szCs w:val="24"/>
        </w:rPr>
      </w:pPr>
      <w:r w:rsidRPr="00E74A3E">
        <w:rPr>
          <w:rFonts w:asciiTheme="minorHAnsi" w:hAnsiTheme="minorHAnsi" w:cstheme="minorHAnsi"/>
          <w:b/>
          <w:sz w:val="24"/>
          <w:szCs w:val="24"/>
        </w:rPr>
        <w:t>Procedimentos:</w:t>
      </w:r>
      <w:r w:rsidR="003E527B" w:rsidRPr="00E74A3E">
        <w:rPr>
          <w:rFonts w:asciiTheme="minorHAnsi" w:hAnsiTheme="minorHAnsi" w:cstheme="minorHAnsi"/>
          <w:b/>
          <w:sz w:val="24"/>
          <w:szCs w:val="24"/>
        </w:rPr>
        <w:t xml:space="preserve">  </w:t>
      </w:r>
    </w:p>
    <w:p w14:paraId="6930C1D8" w14:textId="77777777" w:rsidR="00CB79D5" w:rsidRPr="00E74A3E" w:rsidRDefault="00704842" w:rsidP="00546AD2">
      <w:pPr>
        <w:spacing w:before="120" w:after="120" w:line="240" w:lineRule="auto"/>
        <w:ind w:left="-15"/>
        <w:rPr>
          <w:rFonts w:asciiTheme="minorHAnsi" w:hAnsiTheme="minorHAnsi" w:cstheme="minorHAnsi"/>
          <w:color w:val="00B050"/>
          <w:sz w:val="24"/>
          <w:szCs w:val="24"/>
        </w:rPr>
      </w:pPr>
      <w:r w:rsidRPr="00E74A3E">
        <w:rPr>
          <w:rFonts w:asciiTheme="minorHAnsi" w:hAnsiTheme="minorHAnsi" w:cstheme="minorHAnsi"/>
          <w:sz w:val="24"/>
          <w:szCs w:val="24"/>
        </w:rPr>
        <w:lastRenderedPageBreak/>
        <w:t xml:space="preserve">A coleta de dados será realizada por meio de </w:t>
      </w:r>
      <w:r w:rsidRPr="00E74A3E">
        <w:rPr>
          <w:rFonts w:asciiTheme="minorHAnsi" w:hAnsiTheme="minorHAnsi" w:cstheme="minorHAnsi"/>
          <w:color w:val="00B050"/>
          <w:sz w:val="24"/>
          <w:szCs w:val="24"/>
        </w:rPr>
        <w:t>(explicar todos os procedimentos aos quais os participantes serão submetidos, local em que será realizada, quantas vezes a pessoa deverá comparecer àquele local, duração, a forma de acompanhamento e assistência dos pesquisadores).</w:t>
      </w:r>
    </w:p>
    <w:p w14:paraId="0E896319" w14:textId="77777777" w:rsidR="00546AD2" w:rsidRPr="00E74A3E" w:rsidRDefault="00546AD2" w:rsidP="00546AD2">
      <w:pPr>
        <w:spacing w:before="120" w:after="120" w:line="240" w:lineRule="auto"/>
        <w:ind w:left="-5" w:hanging="1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47AB7193" w14:textId="77777777" w:rsidR="00704842" w:rsidRPr="00E74A3E" w:rsidRDefault="00704842" w:rsidP="00546AD2">
      <w:pPr>
        <w:spacing w:before="120" w:after="120" w:line="240" w:lineRule="auto"/>
        <w:ind w:left="-5" w:hanging="1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1730F6C9" w14:textId="237EBC8E" w:rsidR="00CB79D5" w:rsidRPr="00E74A3E" w:rsidRDefault="00693332" w:rsidP="00546AD2">
      <w:pPr>
        <w:spacing w:before="120" w:after="120" w:line="240" w:lineRule="auto"/>
        <w:ind w:left="-5" w:hanging="10"/>
        <w:jc w:val="left"/>
        <w:rPr>
          <w:rFonts w:asciiTheme="minorHAnsi" w:hAnsiTheme="minorHAnsi" w:cstheme="minorHAnsi"/>
          <w:sz w:val="24"/>
          <w:szCs w:val="24"/>
        </w:rPr>
      </w:pPr>
      <w:r w:rsidRPr="00E74A3E">
        <w:rPr>
          <w:rFonts w:asciiTheme="minorHAnsi" w:hAnsiTheme="minorHAnsi" w:cstheme="minorHAnsi"/>
          <w:b/>
          <w:sz w:val="24"/>
          <w:szCs w:val="24"/>
        </w:rPr>
        <w:t>Riscos</w:t>
      </w:r>
      <w:r w:rsidR="00BD491F" w:rsidRPr="00E74A3E">
        <w:rPr>
          <w:rFonts w:asciiTheme="minorHAnsi" w:hAnsiTheme="minorHAnsi" w:cstheme="minorHAnsi"/>
          <w:b/>
          <w:sz w:val="24"/>
          <w:szCs w:val="24"/>
        </w:rPr>
        <w:t xml:space="preserve"> e Medidas de Mitigação dos Riscos</w:t>
      </w:r>
      <w:r w:rsidR="003E527B" w:rsidRPr="00E74A3E">
        <w:rPr>
          <w:rFonts w:asciiTheme="minorHAnsi" w:hAnsiTheme="minorHAnsi" w:cstheme="minorHAnsi"/>
          <w:b/>
          <w:sz w:val="24"/>
          <w:szCs w:val="24"/>
        </w:rPr>
        <w:t>:</w:t>
      </w:r>
    </w:p>
    <w:p w14:paraId="4C784374" w14:textId="04FA92CB" w:rsidR="00CB79D5" w:rsidRPr="00E74A3E" w:rsidRDefault="003E527B" w:rsidP="00546AD2">
      <w:pPr>
        <w:spacing w:before="120" w:after="120" w:line="240" w:lineRule="auto"/>
        <w:ind w:left="-15"/>
        <w:rPr>
          <w:rFonts w:asciiTheme="minorHAnsi" w:hAnsiTheme="minorHAnsi" w:cstheme="minorHAnsi"/>
          <w:color w:val="00B050"/>
          <w:sz w:val="24"/>
          <w:szCs w:val="24"/>
        </w:rPr>
      </w:pPr>
      <w:r w:rsidRPr="00E74A3E">
        <w:rPr>
          <w:rFonts w:asciiTheme="minorHAnsi" w:hAnsiTheme="minorHAnsi" w:cstheme="minorHAnsi"/>
          <w:sz w:val="24"/>
          <w:szCs w:val="24"/>
        </w:rPr>
        <w:t>Esta</w:t>
      </w:r>
      <w:r w:rsidR="00693332" w:rsidRPr="00E74A3E">
        <w:rPr>
          <w:rFonts w:asciiTheme="minorHAnsi" w:hAnsiTheme="minorHAnsi" w:cstheme="minorHAnsi"/>
          <w:sz w:val="24"/>
          <w:szCs w:val="24"/>
        </w:rPr>
        <w:t xml:space="preserve"> pesquisa envolve os seguintes riscos:</w:t>
      </w:r>
      <w:r w:rsidRPr="00E74A3E">
        <w:rPr>
          <w:rFonts w:asciiTheme="minorHAnsi" w:hAnsiTheme="minorHAnsi" w:cstheme="minorHAnsi"/>
          <w:sz w:val="24"/>
          <w:szCs w:val="24"/>
        </w:rPr>
        <w:t xml:space="preserve"> </w:t>
      </w:r>
      <w:r w:rsidR="00E74A3E" w:rsidRPr="00E74A3E">
        <w:rPr>
          <w:rFonts w:asciiTheme="minorHAnsi" w:hAnsiTheme="minorHAnsi" w:cstheme="minorHAnsi"/>
          <w:color w:val="00B050"/>
          <w:sz w:val="24"/>
          <w:szCs w:val="24"/>
        </w:rPr>
        <w:t>(</w:t>
      </w:r>
      <w:r w:rsidRPr="00E74A3E">
        <w:rPr>
          <w:rFonts w:asciiTheme="minorHAnsi" w:hAnsiTheme="minorHAnsi" w:cstheme="minorHAnsi"/>
          <w:color w:val="00B050"/>
          <w:sz w:val="24"/>
          <w:szCs w:val="24"/>
        </w:rPr>
        <w:t xml:space="preserve">explicitar os riscos aos quais o participante poderá estar exposto, e apresentar as </w:t>
      </w:r>
      <w:r w:rsidR="001347C6" w:rsidRPr="00E74A3E">
        <w:rPr>
          <w:rFonts w:asciiTheme="minorHAnsi" w:hAnsiTheme="minorHAnsi" w:cstheme="minorHAnsi"/>
          <w:color w:val="00B050"/>
          <w:sz w:val="24"/>
          <w:szCs w:val="24"/>
        </w:rPr>
        <w:t>providências e cautelas a serem empregadas para evitar e/ou reduzir efeitos e condições adversas que possam causar dano.</w:t>
      </w:r>
      <w:r w:rsidR="00E74A3E" w:rsidRPr="00E74A3E">
        <w:rPr>
          <w:rFonts w:asciiTheme="minorHAnsi" w:hAnsiTheme="minorHAnsi" w:cstheme="minorHAnsi"/>
          <w:color w:val="00B050"/>
          <w:sz w:val="24"/>
          <w:szCs w:val="24"/>
        </w:rPr>
        <w:t>)</w:t>
      </w:r>
    </w:p>
    <w:p w14:paraId="5601B6CA" w14:textId="77777777" w:rsidR="001347C6" w:rsidRPr="00E74A3E" w:rsidRDefault="001347C6" w:rsidP="00546AD2">
      <w:pPr>
        <w:spacing w:before="120" w:after="120" w:line="240" w:lineRule="auto"/>
        <w:ind w:left="-15"/>
        <w:rPr>
          <w:rFonts w:asciiTheme="minorHAnsi" w:hAnsiTheme="minorHAnsi" w:cstheme="minorHAnsi"/>
          <w:color w:val="00B050"/>
          <w:sz w:val="24"/>
          <w:szCs w:val="24"/>
        </w:rPr>
      </w:pPr>
    </w:p>
    <w:p w14:paraId="3CC08917" w14:textId="1ACE4E4F" w:rsidR="003E527B" w:rsidRPr="00E74A3E" w:rsidRDefault="003E527B" w:rsidP="00546AD2">
      <w:pPr>
        <w:spacing w:before="120" w:after="120" w:line="240" w:lineRule="auto"/>
        <w:ind w:left="-15"/>
        <w:rPr>
          <w:rFonts w:asciiTheme="minorHAnsi" w:hAnsiTheme="minorHAnsi" w:cstheme="minorHAnsi"/>
          <w:color w:val="00B050"/>
          <w:sz w:val="24"/>
          <w:szCs w:val="24"/>
        </w:rPr>
      </w:pPr>
      <w:r w:rsidRPr="00E74A3E">
        <w:rPr>
          <w:rFonts w:asciiTheme="minorHAnsi" w:hAnsiTheme="minorHAnsi" w:cstheme="minorHAnsi"/>
          <w:color w:val="00B050"/>
          <w:sz w:val="24"/>
          <w:szCs w:val="24"/>
        </w:rPr>
        <w:t xml:space="preserve">Exemplo: “ao responder o questionário, você poderá sentir desconforto, constrangimento, estres, (inserir outros), com algumas questões. </w:t>
      </w:r>
      <w:r w:rsidR="00CF3544" w:rsidRPr="00E74A3E">
        <w:rPr>
          <w:rFonts w:asciiTheme="minorHAnsi" w:hAnsiTheme="minorHAnsi" w:cstheme="minorHAnsi"/>
          <w:color w:val="00B050"/>
          <w:sz w:val="24"/>
          <w:szCs w:val="24"/>
        </w:rPr>
        <w:t>Para mitigar estes riscos podemos fazer a entrevista num local mais reservado</w:t>
      </w:r>
      <w:r w:rsidRPr="00E74A3E">
        <w:rPr>
          <w:rFonts w:asciiTheme="minorHAnsi" w:hAnsiTheme="minorHAnsi" w:cstheme="minorHAnsi"/>
          <w:color w:val="00B050"/>
          <w:sz w:val="24"/>
          <w:szCs w:val="24"/>
        </w:rPr>
        <w:t>”.</w:t>
      </w:r>
    </w:p>
    <w:p w14:paraId="51361B41" w14:textId="77777777" w:rsidR="001347C6" w:rsidRPr="00E74A3E" w:rsidRDefault="001347C6" w:rsidP="00546AD2">
      <w:pPr>
        <w:spacing w:before="120" w:after="120" w:line="240" w:lineRule="auto"/>
        <w:ind w:left="-15"/>
        <w:rPr>
          <w:rFonts w:asciiTheme="minorHAnsi" w:hAnsiTheme="minorHAnsi" w:cstheme="minorHAnsi"/>
          <w:color w:val="FF0000"/>
          <w:sz w:val="24"/>
          <w:szCs w:val="24"/>
        </w:rPr>
      </w:pPr>
    </w:p>
    <w:p w14:paraId="2E4BD7BD" w14:textId="77777777" w:rsidR="003E527B" w:rsidRPr="00E74A3E" w:rsidRDefault="003E527B" w:rsidP="00546AD2">
      <w:pPr>
        <w:spacing w:before="120" w:after="120" w:line="240" w:lineRule="auto"/>
        <w:ind w:left="-5" w:hanging="1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2EA03DE9" w14:textId="77777777" w:rsidR="00CB79D5" w:rsidRPr="00E74A3E" w:rsidRDefault="00693332" w:rsidP="00546AD2">
      <w:pPr>
        <w:spacing w:before="120" w:after="120" w:line="240" w:lineRule="auto"/>
        <w:ind w:left="-5" w:hanging="10"/>
        <w:jc w:val="left"/>
        <w:rPr>
          <w:rFonts w:asciiTheme="minorHAnsi" w:hAnsiTheme="minorHAnsi" w:cstheme="minorHAnsi"/>
          <w:sz w:val="24"/>
          <w:szCs w:val="24"/>
        </w:rPr>
      </w:pPr>
      <w:r w:rsidRPr="00E74A3E">
        <w:rPr>
          <w:rFonts w:asciiTheme="minorHAnsi" w:hAnsiTheme="minorHAnsi" w:cstheme="minorHAnsi"/>
          <w:b/>
          <w:sz w:val="24"/>
          <w:szCs w:val="24"/>
        </w:rPr>
        <w:t>Benefícios</w:t>
      </w:r>
      <w:r w:rsidR="006845E1" w:rsidRPr="00E74A3E">
        <w:rPr>
          <w:rFonts w:asciiTheme="minorHAnsi" w:hAnsiTheme="minorHAnsi" w:cstheme="minorHAnsi"/>
          <w:b/>
          <w:sz w:val="24"/>
          <w:szCs w:val="24"/>
        </w:rPr>
        <w:t>:</w:t>
      </w:r>
    </w:p>
    <w:p w14:paraId="5473DBBA" w14:textId="77777777" w:rsidR="006845E1" w:rsidRPr="00E74A3E" w:rsidRDefault="006845E1" w:rsidP="006845E1">
      <w:pPr>
        <w:spacing w:before="120" w:after="120" w:line="240" w:lineRule="auto"/>
        <w:ind w:left="-15"/>
        <w:rPr>
          <w:rFonts w:asciiTheme="minorHAnsi" w:hAnsiTheme="minorHAnsi" w:cstheme="minorHAnsi"/>
          <w:color w:val="00B050"/>
          <w:sz w:val="24"/>
          <w:szCs w:val="24"/>
        </w:rPr>
      </w:pPr>
      <w:r w:rsidRPr="00E74A3E">
        <w:rPr>
          <w:rFonts w:asciiTheme="minorHAnsi" w:hAnsiTheme="minorHAnsi" w:cstheme="minorHAnsi"/>
          <w:sz w:val="24"/>
          <w:szCs w:val="24"/>
        </w:rPr>
        <w:t xml:space="preserve">Esta pesquisa envolve os seguintes benefícios: </w:t>
      </w:r>
      <w:r w:rsidRPr="00E74A3E">
        <w:rPr>
          <w:rFonts w:asciiTheme="minorHAnsi" w:hAnsiTheme="minorHAnsi" w:cstheme="minorHAnsi"/>
          <w:color w:val="00B050"/>
          <w:sz w:val="24"/>
          <w:szCs w:val="24"/>
        </w:rPr>
        <w:t>(descrever os benefícios que a pesquisa pode acarretar para o participante e/ou para a comunidade. Evite criar expectativas nos participantes, por exemplo: retorno financeiro, melhorias de infraestrutura na comunidade, cura de doenças,</w:t>
      </w:r>
      <w:r w:rsidR="003140F7" w:rsidRPr="00E74A3E">
        <w:rPr>
          <w:rFonts w:asciiTheme="minorHAnsi" w:hAnsiTheme="minorHAnsi" w:cstheme="minorHAnsi"/>
          <w:color w:val="00B050"/>
          <w:sz w:val="24"/>
          <w:szCs w:val="24"/>
        </w:rPr>
        <w:t xml:space="preserve"> </w:t>
      </w:r>
      <w:proofErr w:type="spellStart"/>
      <w:r w:rsidR="003140F7" w:rsidRPr="00E74A3E">
        <w:rPr>
          <w:rFonts w:asciiTheme="minorHAnsi" w:hAnsiTheme="minorHAnsi" w:cstheme="minorHAnsi"/>
          <w:color w:val="00B050"/>
          <w:sz w:val="24"/>
          <w:szCs w:val="24"/>
        </w:rPr>
        <w:t>etc</w:t>
      </w:r>
      <w:proofErr w:type="spellEnd"/>
      <w:r w:rsidRPr="00E74A3E">
        <w:rPr>
          <w:rFonts w:asciiTheme="minorHAnsi" w:hAnsiTheme="minorHAnsi" w:cstheme="minorHAnsi"/>
          <w:color w:val="00B050"/>
          <w:sz w:val="24"/>
          <w:szCs w:val="24"/>
        </w:rPr>
        <w:t>).</w:t>
      </w:r>
    </w:p>
    <w:p w14:paraId="7BC13E5E" w14:textId="77777777" w:rsidR="006845E1" w:rsidRPr="00E74A3E" w:rsidRDefault="006845E1" w:rsidP="00CF3544">
      <w:pPr>
        <w:spacing w:before="120" w:after="120" w:line="240" w:lineRule="auto"/>
        <w:ind w:firstLine="0"/>
        <w:rPr>
          <w:rFonts w:asciiTheme="minorHAnsi" w:hAnsiTheme="minorHAnsi" w:cstheme="minorHAnsi"/>
          <w:sz w:val="24"/>
          <w:szCs w:val="24"/>
        </w:rPr>
      </w:pPr>
    </w:p>
    <w:p w14:paraId="3F828725" w14:textId="77777777" w:rsidR="001E5870" w:rsidRPr="00E74A3E" w:rsidRDefault="001E5870" w:rsidP="00546AD2">
      <w:pPr>
        <w:spacing w:before="120" w:after="120" w:line="240" w:lineRule="auto"/>
        <w:ind w:left="10" w:right="-10" w:firstLine="698"/>
        <w:rPr>
          <w:rFonts w:asciiTheme="minorHAnsi" w:hAnsiTheme="minorHAnsi" w:cstheme="minorHAnsi"/>
          <w:sz w:val="24"/>
          <w:szCs w:val="24"/>
        </w:rPr>
      </w:pPr>
    </w:p>
    <w:p w14:paraId="0D877EF8" w14:textId="77777777" w:rsidR="00CB79D5" w:rsidRPr="00E74A3E" w:rsidRDefault="00693332" w:rsidP="00546AD2">
      <w:pPr>
        <w:spacing w:before="120" w:after="120" w:line="240" w:lineRule="auto"/>
        <w:ind w:left="-5" w:hanging="10"/>
        <w:jc w:val="left"/>
        <w:rPr>
          <w:rFonts w:asciiTheme="minorHAnsi" w:hAnsiTheme="minorHAnsi" w:cstheme="minorHAnsi"/>
          <w:sz w:val="24"/>
          <w:szCs w:val="24"/>
        </w:rPr>
      </w:pPr>
      <w:r w:rsidRPr="00E74A3E">
        <w:rPr>
          <w:rFonts w:asciiTheme="minorHAnsi" w:hAnsiTheme="minorHAnsi" w:cstheme="minorHAnsi"/>
          <w:b/>
          <w:sz w:val="24"/>
          <w:szCs w:val="24"/>
        </w:rPr>
        <w:t>Ressarcimento e Indenização:</w:t>
      </w:r>
    </w:p>
    <w:p w14:paraId="221EB27B" w14:textId="77777777" w:rsidR="00CB79D5" w:rsidRPr="00E74A3E" w:rsidRDefault="00693332" w:rsidP="00546AD2">
      <w:pPr>
        <w:spacing w:before="120" w:after="120" w:line="240" w:lineRule="auto"/>
        <w:ind w:left="10" w:right="-10" w:firstLine="698"/>
        <w:rPr>
          <w:rFonts w:asciiTheme="minorHAnsi" w:hAnsiTheme="minorHAnsi" w:cstheme="minorHAnsi"/>
          <w:sz w:val="24"/>
          <w:szCs w:val="24"/>
        </w:rPr>
      </w:pPr>
      <w:r w:rsidRPr="00E74A3E">
        <w:rPr>
          <w:rFonts w:asciiTheme="minorHAnsi" w:hAnsiTheme="minorHAnsi" w:cstheme="minorHAnsi"/>
          <w:sz w:val="24"/>
          <w:szCs w:val="24"/>
        </w:rPr>
        <w:t>Você terá a garantia ao direito à indenização diante de eventuais danos</w:t>
      </w:r>
      <w:r w:rsidR="00E64DE3" w:rsidRPr="00E74A3E">
        <w:rPr>
          <w:rFonts w:asciiTheme="minorHAnsi" w:hAnsiTheme="minorHAnsi" w:cstheme="minorHAnsi"/>
          <w:sz w:val="24"/>
          <w:szCs w:val="24"/>
        </w:rPr>
        <w:t xml:space="preserve"> </w:t>
      </w:r>
      <w:r w:rsidRPr="00E74A3E">
        <w:rPr>
          <w:rFonts w:asciiTheme="minorHAnsi" w:hAnsiTheme="minorHAnsi" w:cstheme="minorHAnsi"/>
          <w:sz w:val="24"/>
          <w:szCs w:val="24"/>
        </w:rPr>
        <w:t>decorrentes da pesquisa.</w:t>
      </w:r>
    </w:p>
    <w:p w14:paraId="0EB1EFFA" w14:textId="77777777" w:rsidR="00E64DE3" w:rsidRPr="00E74A3E" w:rsidRDefault="00E64DE3" w:rsidP="00546AD2">
      <w:pPr>
        <w:spacing w:before="120" w:after="120" w:line="240" w:lineRule="auto"/>
        <w:ind w:left="10" w:right="-10" w:firstLine="698"/>
        <w:rPr>
          <w:rFonts w:asciiTheme="minorHAnsi" w:hAnsiTheme="minorHAnsi" w:cstheme="minorHAnsi"/>
          <w:sz w:val="24"/>
          <w:szCs w:val="24"/>
        </w:rPr>
      </w:pPr>
    </w:p>
    <w:p w14:paraId="5B5014BF" w14:textId="77777777" w:rsidR="00A613A8" w:rsidRPr="00E74A3E" w:rsidRDefault="00A613A8" w:rsidP="00546AD2">
      <w:pPr>
        <w:spacing w:before="120" w:after="120" w:line="240" w:lineRule="auto"/>
        <w:ind w:left="10" w:right="-10" w:firstLine="698"/>
        <w:rPr>
          <w:rFonts w:asciiTheme="minorHAnsi" w:hAnsiTheme="minorHAnsi" w:cstheme="minorHAnsi"/>
          <w:sz w:val="24"/>
          <w:szCs w:val="24"/>
        </w:rPr>
      </w:pPr>
    </w:p>
    <w:p w14:paraId="2A38D5CE" w14:textId="77777777" w:rsidR="00A613A8" w:rsidRPr="00E74A3E" w:rsidRDefault="00A613A8" w:rsidP="00A613A8">
      <w:pPr>
        <w:spacing w:before="120" w:after="120" w:line="240" w:lineRule="auto"/>
        <w:ind w:right="-10" w:firstLine="0"/>
        <w:rPr>
          <w:rFonts w:asciiTheme="minorHAnsi" w:hAnsiTheme="minorHAnsi" w:cstheme="minorHAnsi"/>
          <w:b/>
          <w:sz w:val="24"/>
          <w:szCs w:val="24"/>
        </w:rPr>
      </w:pPr>
      <w:r w:rsidRPr="00E74A3E">
        <w:rPr>
          <w:rFonts w:asciiTheme="minorHAnsi" w:hAnsiTheme="minorHAnsi" w:cstheme="minorHAnsi"/>
          <w:b/>
          <w:sz w:val="24"/>
          <w:szCs w:val="24"/>
        </w:rPr>
        <w:t>Devolutiva da pesquisa</w:t>
      </w:r>
    </w:p>
    <w:p w14:paraId="616F0152" w14:textId="77777777" w:rsidR="00A613A8" w:rsidRPr="00E74A3E" w:rsidRDefault="00A613A8" w:rsidP="00A613A8">
      <w:pPr>
        <w:spacing w:before="120" w:after="120" w:line="240" w:lineRule="auto"/>
        <w:ind w:left="-5" w:firstLine="713"/>
        <w:jc w:val="left"/>
        <w:rPr>
          <w:rFonts w:asciiTheme="minorHAnsi" w:hAnsiTheme="minorHAnsi" w:cstheme="minorHAnsi"/>
          <w:sz w:val="24"/>
          <w:szCs w:val="24"/>
        </w:rPr>
      </w:pPr>
      <w:r w:rsidRPr="00E74A3E">
        <w:rPr>
          <w:rFonts w:asciiTheme="minorHAnsi" w:hAnsiTheme="minorHAnsi" w:cstheme="minorHAnsi"/>
          <w:sz w:val="24"/>
          <w:szCs w:val="24"/>
        </w:rPr>
        <w:t xml:space="preserve">A equipe de pesquisa garante que os resultados do estudo serão devolvidos aos participantes por meio de </w:t>
      </w:r>
      <w:r w:rsidRPr="00E74A3E">
        <w:rPr>
          <w:rFonts w:asciiTheme="minorHAnsi" w:hAnsiTheme="minorHAnsi" w:cstheme="minorHAnsi"/>
          <w:color w:val="00B050"/>
          <w:sz w:val="24"/>
          <w:szCs w:val="24"/>
        </w:rPr>
        <w:t>[explicitar a forma de devolução dos resultados aos participantes, por exemplo: cartilhas, reuniões com moradores, apresentação em assembleias, etc. Ress</w:t>
      </w:r>
      <w:r w:rsidR="00EC5D09" w:rsidRPr="00E74A3E">
        <w:rPr>
          <w:rFonts w:asciiTheme="minorHAnsi" w:hAnsiTheme="minorHAnsi" w:cstheme="minorHAnsi"/>
          <w:color w:val="00B050"/>
          <w:sz w:val="24"/>
          <w:szCs w:val="24"/>
        </w:rPr>
        <w:t>a</w:t>
      </w:r>
      <w:r w:rsidRPr="00E74A3E">
        <w:rPr>
          <w:rFonts w:asciiTheme="minorHAnsi" w:hAnsiTheme="minorHAnsi" w:cstheme="minorHAnsi"/>
          <w:color w:val="00B050"/>
          <w:sz w:val="24"/>
          <w:szCs w:val="24"/>
        </w:rPr>
        <w:t>lta-se que ambiente ac</w:t>
      </w:r>
      <w:r w:rsidR="00EC5D09" w:rsidRPr="00E74A3E">
        <w:rPr>
          <w:rFonts w:asciiTheme="minorHAnsi" w:hAnsiTheme="minorHAnsi" w:cstheme="minorHAnsi"/>
          <w:color w:val="00B050"/>
          <w:sz w:val="24"/>
          <w:szCs w:val="24"/>
        </w:rPr>
        <w:t>a</w:t>
      </w:r>
      <w:r w:rsidRPr="00E74A3E">
        <w:rPr>
          <w:rFonts w:asciiTheme="minorHAnsi" w:hAnsiTheme="minorHAnsi" w:cstheme="minorHAnsi"/>
          <w:color w:val="00B050"/>
          <w:sz w:val="24"/>
          <w:szCs w:val="24"/>
        </w:rPr>
        <w:t xml:space="preserve">dêmico/científicos não são considerados </w:t>
      </w:r>
      <w:r w:rsidR="00EC5D09" w:rsidRPr="00E74A3E">
        <w:rPr>
          <w:rFonts w:asciiTheme="minorHAnsi" w:hAnsiTheme="minorHAnsi" w:cstheme="minorHAnsi"/>
          <w:color w:val="00B050"/>
          <w:sz w:val="24"/>
          <w:szCs w:val="24"/>
        </w:rPr>
        <w:t>devolutivas</w:t>
      </w:r>
      <w:r w:rsidRPr="00E74A3E">
        <w:rPr>
          <w:rFonts w:asciiTheme="minorHAnsi" w:hAnsiTheme="minorHAnsi" w:cstheme="minorHAnsi"/>
          <w:color w:val="00B050"/>
          <w:sz w:val="24"/>
          <w:szCs w:val="24"/>
        </w:rPr>
        <w:t xml:space="preserve">]. </w:t>
      </w:r>
    </w:p>
    <w:p w14:paraId="1F1D1215" w14:textId="77777777" w:rsidR="00A613A8" w:rsidRPr="00E74A3E" w:rsidRDefault="00A613A8" w:rsidP="00546AD2">
      <w:pPr>
        <w:spacing w:before="120" w:after="120" w:line="240" w:lineRule="auto"/>
        <w:ind w:left="-5" w:hanging="1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394B7503" w14:textId="77777777" w:rsidR="00CB79D5" w:rsidRPr="00E74A3E" w:rsidRDefault="00693332" w:rsidP="00546AD2">
      <w:pPr>
        <w:spacing w:before="120" w:after="120" w:line="240" w:lineRule="auto"/>
        <w:ind w:left="-5" w:hanging="10"/>
        <w:jc w:val="left"/>
        <w:rPr>
          <w:rFonts w:asciiTheme="minorHAnsi" w:hAnsiTheme="minorHAnsi" w:cstheme="minorHAnsi"/>
          <w:sz w:val="24"/>
          <w:szCs w:val="24"/>
        </w:rPr>
      </w:pPr>
      <w:r w:rsidRPr="00E74A3E">
        <w:rPr>
          <w:rFonts w:asciiTheme="minorHAnsi" w:hAnsiTheme="minorHAnsi" w:cstheme="minorHAnsi"/>
          <w:b/>
          <w:sz w:val="24"/>
          <w:szCs w:val="24"/>
        </w:rPr>
        <w:t>Contato:</w:t>
      </w:r>
    </w:p>
    <w:p w14:paraId="1ED4D593" w14:textId="77777777" w:rsidR="00CB79D5" w:rsidRPr="00E74A3E" w:rsidRDefault="00693332" w:rsidP="00FB0FD2">
      <w:pPr>
        <w:spacing w:before="120" w:after="120" w:line="240" w:lineRule="auto"/>
        <w:ind w:left="-15" w:firstLine="723"/>
        <w:rPr>
          <w:rFonts w:asciiTheme="minorHAnsi" w:hAnsiTheme="minorHAnsi" w:cstheme="minorHAnsi"/>
          <w:sz w:val="24"/>
          <w:szCs w:val="24"/>
        </w:rPr>
      </w:pPr>
      <w:r w:rsidRPr="00E74A3E">
        <w:rPr>
          <w:rFonts w:asciiTheme="minorHAnsi" w:hAnsiTheme="minorHAnsi" w:cstheme="minorHAnsi"/>
          <w:sz w:val="24"/>
          <w:szCs w:val="24"/>
        </w:rPr>
        <w:t xml:space="preserve">Em caso de dúvidas sobre a pesquisa, você poderá entrar em contato com </w:t>
      </w:r>
      <w:r w:rsidR="00FB0FD2" w:rsidRPr="00E74A3E">
        <w:rPr>
          <w:rFonts w:asciiTheme="minorHAnsi" w:hAnsiTheme="minorHAnsi" w:cstheme="minorHAnsi"/>
          <w:sz w:val="24"/>
          <w:szCs w:val="24"/>
        </w:rPr>
        <w:t xml:space="preserve">o </w:t>
      </w:r>
      <w:r w:rsidRPr="00E74A3E">
        <w:rPr>
          <w:rFonts w:asciiTheme="minorHAnsi" w:hAnsiTheme="minorHAnsi" w:cstheme="minorHAnsi"/>
          <w:sz w:val="24"/>
          <w:szCs w:val="24"/>
        </w:rPr>
        <w:t>responsável</w:t>
      </w:r>
      <w:r w:rsidR="00FB0FD2" w:rsidRPr="00E74A3E">
        <w:rPr>
          <w:rFonts w:asciiTheme="minorHAnsi" w:hAnsiTheme="minorHAnsi" w:cstheme="minorHAnsi"/>
          <w:sz w:val="24"/>
          <w:szCs w:val="24"/>
        </w:rPr>
        <w:t xml:space="preserve"> pela pesquisa</w:t>
      </w:r>
      <w:r w:rsidRPr="00E74A3E">
        <w:rPr>
          <w:rFonts w:asciiTheme="minorHAnsi" w:hAnsiTheme="minorHAnsi" w:cstheme="minorHAnsi"/>
          <w:sz w:val="24"/>
          <w:szCs w:val="24"/>
        </w:rPr>
        <w:t xml:space="preserve">, </w:t>
      </w:r>
      <w:r w:rsidR="00CF3544" w:rsidRPr="00E74A3E">
        <w:rPr>
          <w:rFonts w:asciiTheme="minorHAnsi" w:hAnsiTheme="minorHAnsi" w:cstheme="minorHAnsi"/>
          <w:color w:val="00B050"/>
          <w:sz w:val="24"/>
          <w:szCs w:val="24"/>
        </w:rPr>
        <w:t>nome</w:t>
      </w:r>
      <w:r w:rsidRPr="00E74A3E">
        <w:rPr>
          <w:rFonts w:asciiTheme="minorHAnsi" w:hAnsiTheme="minorHAnsi" w:cstheme="minorHAnsi"/>
          <w:sz w:val="24"/>
          <w:szCs w:val="24"/>
        </w:rPr>
        <w:t>, nos seguintes contatos:</w:t>
      </w:r>
    </w:p>
    <w:p w14:paraId="661227F1" w14:textId="77777777" w:rsidR="00CB79D5" w:rsidRPr="00E74A3E" w:rsidRDefault="00693332" w:rsidP="00546AD2">
      <w:pPr>
        <w:spacing w:before="120" w:after="120" w:line="240" w:lineRule="auto"/>
        <w:ind w:firstLine="0"/>
        <w:jc w:val="left"/>
        <w:rPr>
          <w:rFonts w:asciiTheme="minorHAnsi" w:hAnsiTheme="minorHAnsi" w:cstheme="minorHAnsi"/>
          <w:sz w:val="24"/>
          <w:szCs w:val="24"/>
        </w:rPr>
      </w:pPr>
      <w:r w:rsidRPr="00E74A3E">
        <w:rPr>
          <w:rFonts w:asciiTheme="minorHAnsi" w:hAnsiTheme="minorHAnsi" w:cstheme="minorHAnsi"/>
          <w:sz w:val="24"/>
          <w:szCs w:val="24"/>
        </w:rPr>
        <w:t>E-mails</w:t>
      </w:r>
      <w:r w:rsidR="00A613A8" w:rsidRPr="00E74A3E">
        <w:rPr>
          <w:rFonts w:asciiTheme="minorHAnsi" w:hAnsiTheme="minorHAnsi" w:cstheme="minorHAnsi"/>
          <w:sz w:val="24"/>
          <w:szCs w:val="24"/>
        </w:rPr>
        <w:t xml:space="preserve"> profissional ou pessoal</w:t>
      </w:r>
      <w:r w:rsidR="00CF3544" w:rsidRPr="00E74A3E">
        <w:rPr>
          <w:rFonts w:asciiTheme="minorHAnsi" w:hAnsiTheme="minorHAnsi" w:cstheme="minorHAnsi"/>
          <w:sz w:val="24"/>
          <w:szCs w:val="24"/>
        </w:rPr>
        <w:t>:</w:t>
      </w:r>
      <w:r w:rsidRPr="00E74A3E">
        <w:rPr>
          <w:rFonts w:asciiTheme="minorHAnsi" w:hAnsiTheme="minorHAnsi" w:cstheme="minorHAnsi"/>
          <w:sz w:val="24"/>
          <w:szCs w:val="24"/>
        </w:rPr>
        <w:t xml:space="preserve"> </w:t>
      </w:r>
      <w:proofErr w:type="spellStart"/>
      <w:r w:rsidR="001E5870" w:rsidRPr="00E74A3E">
        <w:rPr>
          <w:rFonts w:asciiTheme="minorHAnsi" w:hAnsiTheme="minorHAnsi" w:cstheme="minorHAnsi"/>
          <w:sz w:val="24"/>
          <w:szCs w:val="24"/>
          <w:u w:val="single" w:color="000000"/>
        </w:rPr>
        <w:t>xxxxxxxxxxxxx</w:t>
      </w:r>
      <w:proofErr w:type="spellEnd"/>
    </w:p>
    <w:p w14:paraId="61932396" w14:textId="77777777" w:rsidR="00CB79D5" w:rsidRPr="00E74A3E" w:rsidRDefault="00693332" w:rsidP="00546AD2">
      <w:pPr>
        <w:spacing w:before="120" w:after="120" w:line="240" w:lineRule="auto"/>
        <w:ind w:left="-15" w:firstLine="0"/>
        <w:rPr>
          <w:rFonts w:asciiTheme="minorHAnsi" w:hAnsiTheme="minorHAnsi" w:cstheme="minorHAnsi"/>
          <w:sz w:val="24"/>
          <w:szCs w:val="24"/>
        </w:rPr>
      </w:pPr>
      <w:r w:rsidRPr="00E74A3E">
        <w:rPr>
          <w:rFonts w:asciiTheme="minorHAnsi" w:hAnsiTheme="minorHAnsi" w:cstheme="minorHAnsi"/>
          <w:sz w:val="24"/>
          <w:szCs w:val="24"/>
        </w:rPr>
        <w:t>Telefone</w:t>
      </w:r>
      <w:r w:rsidR="00A613A8" w:rsidRPr="00E74A3E">
        <w:rPr>
          <w:rFonts w:asciiTheme="minorHAnsi" w:hAnsiTheme="minorHAnsi" w:cstheme="minorHAnsi"/>
          <w:sz w:val="24"/>
          <w:szCs w:val="24"/>
        </w:rPr>
        <w:t xml:space="preserve"> profissional ou pessoal</w:t>
      </w:r>
      <w:r w:rsidRPr="00E74A3E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="001E5870" w:rsidRPr="00E74A3E">
        <w:rPr>
          <w:rFonts w:asciiTheme="minorHAnsi" w:hAnsiTheme="minorHAnsi" w:cstheme="minorHAnsi"/>
          <w:sz w:val="24"/>
          <w:szCs w:val="24"/>
        </w:rPr>
        <w:t>xxxxxxxxxxxxxxxxxxxxx</w:t>
      </w:r>
      <w:proofErr w:type="spellEnd"/>
    </w:p>
    <w:p w14:paraId="34C518CE" w14:textId="77777777" w:rsidR="00E74A3E" w:rsidRDefault="00693332" w:rsidP="00E74A3E">
      <w:pPr>
        <w:spacing w:before="120" w:after="120" w:line="240" w:lineRule="auto"/>
        <w:ind w:left="-15" w:firstLine="0"/>
        <w:rPr>
          <w:rFonts w:asciiTheme="minorHAnsi" w:hAnsiTheme="minorHAnsi" w:cstheme="minorHAnsi"/>
          <w:sz w:val="24"/>
          <w:szCs w:val="24"/>
        </w:rPr>
      </w:pPr>
      <w:r w:rsidRPr="00E74A3E">
        <w:rPr>
          <w:rFonts w:asciiTheme="minorHAnsi" w:hAnsiTheme="minorHAnsi" w:cstheme="minorHAnsi"/>
          <w:sz w:val="24"/>
          <w:szCs w:val="24"/>
        </w:rPr>
        <w:t>Endereço profissional</w:t>
      </w:r>
      <w:r w:rsidR="001E5870" w:rsidRPr="00E74A3E">
        <w:rPr>
          <w:rFonts w:asciiTheme="minorHAnsi" w:hAnsiTheme="minorHAnsi" w:cstheme="minorHAnsi"/>
          <w:sz w:val="24"/>
          <w:szCs w:val="24"/>
        </w:rPr>
        <w:t xml:space="preserve"> ou residencial</w:t>
      </w:r>
      <w:r w:rsidRPr="00E74A3E">
        <w:rPr>
          <w:rFonts w:asciiTheme="minorHAnsi" w:hAnsiTheme="minorHAnsi" w:cstheme="minorHAnsi"/>
          <w:sz w:val="24"/>
          <w:szCs w:val="24"/>
        </w:rPr>
        <w:t xml:space="preserve">: </w:t>
      </w:r>
      <w:proofErr w:type="spellStart"/>
      <w:r w:rsidR="001E5870" w:rsidRPr="00E74A3E">
        <w:rPr>
          <w:rFonts w:asciiTheme="minorHAnsi" w:hAnsiTheme="minorHAnsi" w:cstheme="minorHAnsi"/>
          <w:sz w:val="24"/>
          <w:szCs w:val="24"/>
        </w:rPr>
        <w:t>xxxxxxxxxxxxxxxxxxxxxxx</w:t>
      </w:r>
      <w:proofErr w:type="spellEnd"/>
    </w:p>
    <w:p w14:paraId="4EDF24E4" w14:textId="77777777" w:rsidR="00E74A3E" w:rsidRDefault="00E74A3E" w:rsidP="00E74A3E">
      <w:pPr>
        <w:spacing w:before="120" w:after="120" w:line="240" w:lineRule="auto"/>
        <w:ind w:left="-15" w:firstLine="0"/>
        <w:rPr>
          <w:rFonts w:asciiTheme="minorHAnsi" w:hAnsiTheme="minorHAnsi" w:cstheme="minorHAnsi"/>
          <w:sz w:val="24"/>
          <w:szCs w:val="24"/>
        </w:rPr>
      </w:pPr>
      <w:bookmarkStart w:id="0" w:name="_GoBack"/>
      <w:bookmarkEnd w:id="0"/>
    </w:p>
    <w:p w14:paraId="6E1C0ACC" w14:textId="085563B7" w:rsidR="001E5870" w:rsidRPr="00E74A3E" w:rsidRDefault="00693332" w:rsidP="00E74A3E">
      <w:pPr>
        <w:spacing w:before="120" w:after="120" w:line="240" w:lineRule="auto"/>
        <w:ind w:left="-15" w:firstLine="0"/>
        <w:rPr>
          <w:rFonts w:asciiTheme="minorHAnsi" w:hAnsiTheme="minorHAnsi" w:cstheme="minorHAnsi"/>
          <w:sz w:val="24"/>
          <w:szCs w:val="24"/>
          <w:u w:val="single"/>
        </w:rPr>
      </w:pPr>
      <w:r w:rsidRPr="00E74A3E">
        <w:rPr>
          <w:rFonts w:asciiTheme="minorHAnsi" w:hAnsiTheme="minorHAnsi" w:cstheme="minorHAnsi"/>
          <w:sz w:val="24"/>
          <w:szCs w:val="24"/>
        </w:rPr>
        <w:t xml:space="preserve">Em caso de denúncias ou reclamações sobre sua participação e sobre questões éticas do estudo, você poderá entrar em contato com a secretaria do </w:t>
      </w:r>
      <w:bookmarkStart w:id="1" w:name="_Hlk92900222"/>
      <w:r w:rsidRPr="00483105">
        <w:rPr>
          <w:rFonts w:asciiTheme="minorHAnsi" w:hAnsiTheme="minorHAnsi" w:cstheme="minorHAnsi"/>
          <w:b/>
          <w:sz w:val="24"/>
          <w:szCs w:val="24"/>
        </w:rPr>
        <w:t xml:space="preserve">Comitê de Ética em Pesquisa </w:t>
      </w:r>
      <w:r w:rsidR="001E5870" w:rsidRPr="00483105">
        <w:rPr>
          <w:rFonts w:asciiTheme="minorHAnsi" w:hAnsiTheme="minorHAnsi" w:cstheme="minorHAnsi"/>
          <w:b/>
          <w:sz w:val="24"/>
          <w:szCs w:val="24"/>
        </w:rPr>
        <w:t>do IDSM</w:t>
      </w:r>
      <w:r w:rsidRPr="00E74A3E">
        <w:rPr>
          <w:rFonts w:asciiTheme="minorHAnsi" w:hAnsiTheme="minorHAnsi" w:cstheme="minorHAnsi"/>
          <w:sz w:val="24"/>
          <w:szCs w:val="24"/>
        </w:rPr>
        <w:t xml:space="preserve"> das 08h</w:t>
      </w:r>
      <w:r w:rsidR="001E5870" w:rsidRPr="00E74A3E">
        <w:rPr>
          <w:rFonts w:asciiTheme="minorHAnsi" w:hAnsiTheme="minorHAnsi" w:cstheme="minorHAnsi"/>
          <w:sz w:val="24"/>
          <w:szCs w:val="24"/>
        </w:rPr>
        <w:t>0</w:t>
      </w:r>
      <w:r w:rsidRPr="00E74A3E">
        <w:rPr>
          <w:rFonts w:asciiTheme="minorHAnsi" w:hAnsiTheme="minorHAnsi" w:cstheme="minorHAnsi"/>
          <w:sz w:val="24"/>
          <w:szCs w:val="24"/>
        </w:rPr>
        <w:t>0 às 1</w:t>
      </w:r>
      <w:r w:rsidR="001E5870" w:rsidRPr="00E74A3E">
        <w:rPr>
          <w:rFonts w:asciiTheme="minorHAnsi" w:hAnsiTheme="minorHAnsi" w:cstheme="minorHAnsi"/>
          <w:sz w:val="24"/>
          <w:szCs w:val="24"/>
        </w:rPr>
        <w:t>2</w:t>
      </w:r>
      <w:r w:rsidRPr="00E74A3E">
        <w:rPr>
          <w:rFonts w:asciiTheme="minorHAnsi" w:hAnsiTheme="minorHAnsi" w:cstheme="minorHAnsi"/>
          <w:sz w:val="24"/>
          <w:szCs w:val="24"/>
        </w:rPr>
        <w:t>h</w:t>
      </w:r>
      <w:r w:rsidR="001E5870" w:rsidRPr="00E74A3E">
        <w:rPr>
          <w:rFonts w:asciiTheme="minorHAnsi" w:hAnsiTheme="minorHAnsi" w:cstheme="minorHAnsi"/>
          <w:sz w:val="24"/>
          <w:szCs w:val="24"/>
        </w:rPr>
        <w:t>0</w:t>
      </w:r>
      <w:r w:rsidRPr="00E74A3E">
        <w:rPr>
          <w:rFonts w:asciiTheme="minorHAnsi" w:hAnsiTheme="minorHAnsi" w:cstheme="minorHAnsi"/>
          <w:sz w:val="24"/>
          <w:szCs w:val="24"/>
        </w:rPr>
        <w:t>0 e das 1</w:t>
      </w:r>
      <w:r w:rsidR="001E5870" w:rsidRPr="00E74A3E">
        <w:rPr>
          <w:rFonts w:asciiTheme="minorHAnsi" w:hAnsiTheme="minorHAnsi" w:cstheme="minorHAnsi"/>
          <w:sz w:val="24"/>
          <w:szCs w:val="24"/>
        </w:rPr>
        <w:t>4</w:t>
      </w:r>
      <w:r w:rsidRPr="00E74A3E">
        <w:rPr>
          <w:rFonts w:asciiTheme="minorHAnsi" w:hAnsiTheme="minorHAnsi" w:cstheme="minorHAnsi"/>
          <w:sz w:val="24"/>
          <w:szCs w:val="24"/>
        </w:rPr>
        <w:t xml:space="preserve">h00 às 17h00 na </w:t>
      </w:r>
      <w:r w:rsidR="001E5870" w:rsidRPr="00E74A3E">
        <w:rPr>
          <w:rFonts w:asciiTheme="minorHAnsi" w:hAnsiTheme="minorHAnsi" w:cstheme="minorHAnsi"/>
          <w:b/>
          <w:i/>
          <w:sz w:val="24"/>
          <w:szCs w:val="24"/>
        </w:rPr>
        <w:t>Sala do Comitê de Ética</w:t>
      </w:r>
      <w:r w:rsidR="001E5870" w:rsidRPr="00E74A3E">
        <w:rPr>
          <w:rFonts w:asciiTheme="minorHAnsi" w:hAnsiTheme="minorHAnsi" w:cstheme="minorHAnsi"/>
          <w:sz w:val="24"/>
          <w:szCs w:val="24"/>
        </w:rPr>
        <w:t xml:space="preserve"> no Prédio de Pesquisas Terrestres e Coleções Biológicas, na Estrada do Bexiga, nº 2.584 - Fonte Boa – Tefé/AM - CEP 69553-225. Contato: (97) 3343-9720 - E-mail: </w:t>
      </w:r>
      <w:hyperlink r:id="rId7" w:history="1">
        <w:r w:rsidR="001E5870" w:rsidRPr="00E74A3E">
          <w:rPr>
            <w:rStyle w:val="Hyperlink"/>
            <w:rFonts w:asciiTheme="minorHAnsi" w:hAnsiTheme="minorHAnsi" w:cstheme="minorHAnsi"/>
            <w:sz w:val="24"/>
            <w:szCs w:val="24"/>
          </w:rPr>
          <w:t>cep@mamiraua.org.br</w:t>
        </w:r>
      </w:hyperlink>
      <w:r w:rsidR="001E5870" w:rsidRPr="00E74A3E">
        <w:rPr>
          <w:rFonts w:asciiTheme="minorHAnsi" w:hAnsiTheme="minorHAnsi" w:cstheme="minorHAnsi"/>
          <w:color w:val="auto"/>
          <w:sz w:val="24"/>
          <w:szCs w:val="24"/>
        </w:rPr>
        <w:t>.</w:t>
      </w:r>
    </w:p>
    <w:bookmarkEnd w:id="1"/>
    <w:p w14:paraId="44D7143E" w14:textId="77777777" w:rsidR="00CF3544" w:rsidRPr="00E74A3E" w:rsidRDefault="00CF3544" w:rsidP="00546AD2">
      <w:pPr>
        <w:spacing w:before="120" w:after="120" w:line="240" w:lineRule="auto"/>
        <w:ind w:left="-5" w:hanging="1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0A306A2A" w14:textId="77777777" w:rsidR="00A613A8" w:rsidRPr="00E74A3E" w:rsidRDefault="00A613A8" w:rsidP="00546AD2">
      <w:pPr>
        <w:spacing w:before="120" w:after="120" w:line="240" w:lineRule="auto"/>
        <w:ind w:left="-5" w:hanging="1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7E65865A" w14:textId="77777777" w:rsidR="00CB79D5" w:rsidRPr="00E74A3E" w:rsidRDefault="00693332" w:rsidP="00546AD2">
      <w:pPr>
        <w:spacing w:before="120" w:after="120" w:line="240" w:lineRule="auto"/>
        <w:ind w:left="-5" w:hanging="10"/>
        <w:jc w:val="left"/>
        <w:rPr>
          <w:rFonts w:asciiTheme="minorHAnsi" w:hAnsiTheme="minorHAnsi" w:cstheme="minorHAnsi"/>
          <w:sz w:val="24"/>
          <w:szCs w:val="24"/>
        </w:rPr>
      </w:pPr>
      <w:r w:rsidRPr="00E74A3E">
        <w:rPr>
          <w:rFonts w:asciiTheme="minorHAnsi" w:hAnsiTheme="minorHAnsi" w:cstheme="minorHAnsi"/>
          <w:b/>
          <w:sz w:val="24"/>
          <w:szCs w:val="24"/>
        </w:rPr>
        <w:t>O Comitê de Ética em Pesquisa (CEP).</w:t>
      </w:r>
    </w:p>
    <w:p w14:paraId="17E01446" w14:textId="77777777" w:rsidR="00FB0FD2" w:rsidRPr="00E74A3E" w:rsidRDefault="00693332" w:rsidP="00546AD2">
      <w:pPr>
        <w:spacing w:before="120" w:after="120" w:line="240" w:lineRule="auto"/>
        <w:ind w:left="-15"/>
        <w:rPr>
          <w:rFonts w:asciiTheme="minorHAnsi" w:hAnsiTheme="minorHAnsi" w:cstheme="minorHAnsi"/>
          <w:color w:val="00B050"/>
          <w:sz w:val="24"/>
          <w:szCs w:val="24"/>
        </w:rPr>
      </w:pPr>
      <w:r w:rsidRPr="00E74A3E">
        <w:rPr>
          <w:rFonts w:asciiTheme="minorHAnsi" w:hAnsiTheme="minorHAnsi" w:cstheme="minorHAnsi"/>
          <w:sz w:val="24"/>
          <w:szCs w:val="24"/>
        </w:rPr>
        <w:t xml:space="preserve">O papel do CEP é avaliar e acompanhar os aspectos éticos de todas as pesquisas envolvendo seres humanos. </w:t>
      </w:r>
      <w:r w:rsidR="00FB0FD2" w:rsidRPr="00E74A3E">
        <w:rPr>
          <w:rFonts w:asciiTheme="minorHAnsi" w:hAnsiTheme="minorHAnsi" w:cstheme="minorHAnsi"/>
          <w:color w:val="00B050"/>
          <w:sz w:val="24"/>
          <w:szCs w:val="24"/>
        </w:rPr>
        <w:t xml:space="preserve">(Quando couber: </w:t>
      </w:r>
      <w:r w:rsidRPr="00E74A3E">
        <w:rPr>
          <w:rFonts w:asciiTheme="minorHAnsi" w:hAnsiTheme="minorHAnsi" w:cstheme="minorHAnsi"/>
          <w:color w:val="00B050"/>
          <w:sz w:val="24"/>
          <w:szCs w:val="24"/>
        </w:rPr>
        <w:t>A Comissão Nacional de Ética em Pesquisa (CONEP), tem por objetivo desenvolver a regulamentação sobre proteção dos seres humanos envolvidos nas pesquisas</w:t>
      </w:r>
      <w:r w:rsidR="00FB0FD2" w:rsidRPr="00E74A3E">
        <w:rPr>
          <w:rFonts w:asciiTheme="minorHAnsi" w:hAnsiTheme="minorHAnsi" w:cstheme="minorHAnsi"/>
          <w:color w:val="00B050"/>
          <w:sz w:val="24"/>
          <w:szCs w:val="24"/>
        </w:rPr>
        <w:t>)</w:t>
      </w:r>
    </w:p>
    <w:p w14:paraId="0A76725D" w14:textId="77777777" w:rsidR="00FB0FD2" w:rsidRPr="00E74A3E" w:rsidRDefault="00FB0FD2" w:rsidP="00546AD2">
      <w:pPr>
        <w:spacing w:before="120" w:after="120" w:line="240" w:lineRule="auto"/>
        <w:ind w:left="-15"/>
        <w:rPr>
          <w:rFonts w:asciiTheme="minorHAnsi" w:hAnsiTheme="minorHAnsi" w:cstheme="minorHAnsi"/>
          <w:sz w:val="24"/>
          <w:szCs w:val="24"/>
        </w:rPr>
      </w:pPr>
    </w:p>
    <w:p w14:paraId="7D0DFE59" w14:textId="77777777" w:rsidR="00CF3544" w:rsidRPr="00E74A3E" w:rsidRDefault="00CF3544" w:rsidP="00546AD2">
      <w:pPr>
        <w:spacing w:before="120" w:after="120" w:line="240" w:lineRule="auto"/>
        <w:ind w:left="-5" w:hanging="10"/>
        <w:jc w:val="left"/>
        <w:rPr>
          <w:rFonts w:asciiTheme="minorHAnsi" w:hAnsiTheme="minorHAnsi" w:cstheme="minorHAnsi"/>
          <w:b/>
          <w:sz w:val="24"/>
          <w:szCs w:val="24"/>
        </w:rPr>
      </w:pPr>
    </w:p>
    <w:p w14:paraId="1CE38EC0" w14:textId="77777777" w:rsidR="00CB79D5" w:rsidRPr="00E74A3E" w:rsidRDefault="00693332" w:rsidP="00546AD2">
      <w:pPr>
        <w:spacing w:before="120" w:after="120" w:line="240" w:lineRule="auto"/>
        <w:ind w:left="-5" w:hanging="10"/>
        <w:jc w:val="left"/>
        <w:rPr>
          <w:rFonts w:asciiTheme="minorHAnsi" w:hAnsiTheme="minorHAnsi" w:cstheme="minorHAnsi"/>
          <w:sz w:val="24"/>
          <w:szCs w:val="24"/>
        </w:rPr>
      </w:pPr>
      <w:r w:rsidRPr="00E74A3E">
        <w:rPr>
          <w:rFonts w:asciiTheme="minorHAnsi" w:hAnsiTheme="minorHAnsi" w:cstheme="minorHAnsi"/>
          <w:b/>
          <w:sz w:val="24"/>
          <w:szCs w:val="24"/>
        </w:rPr>
        <w:t>Responsabilidade do Pesquisador:</w:t>
      </w:r>
    </w:p>
    <w:p w14:paraId="60E81D50" w14:textId="77777777" w:rsidR="00CB79D5" w:rsidRPr="00E74A3E" w:rsidRDefault="00693332" w:rsidP="00546AD2">
      <w:pPr>
        <w:spacing w:before="120" w:after="120" w:line="240" w:lineRule="auto"/>
        <w:ind w:left="-15"/>
        <w:rPr>
          <w:rFonts w:asciiTheme="minorHAnsi" w:hAnsiTheme="minorHAnsi" w:cstheme="minorHAnsi"/>
          <w:sz w:val="24"/>
          <w:szCs w:val="24"/>
        </w:rPr>
      </w:pPr>
      <w:r w:rsidRPr="00E74A3E">
        <w:rPr>
          <w:rFonts w:asciiTheme="minorHAnsi" w:hAnsiTheme="minorHAnsi" w:cstheme="minorHAnsi"/>
          <w:sz w:val="24"/>
          <w:szCs w:val="24"/>
        </w:rPr>
        <w:t xml:space="preserve">Asseguro ter </w:t>
      </w:r>
      <w:r w:rsidRPr="00E74A3E">
        <w:rPr>
          <w:rFonts w:asciiTheme="minorHAnsi" w:hAnsiTheme="minorHAnsi" w:cstheme="minorHAnsi"/>
          <w:color w:val="auto"/>
          <w:sz w:val="24"/>
          <w:szCs w:val="24"/>
        </w:rPr>
        <w:t xml:space="preserve">cumprido as exigências da </w:t>
      </w:r>
      <w:r w:rsidR="00EF58A8" w:rsidRPr="00E74A3E">
        <w:rPr>
          <w:rFonts w:asciiTheme="minorHAnsi" w:hAnsiTheme="minorHAnsi" w:cstheme="minorHAnsi"/>
          <w:color w:val="auto"/>
          <w:sz w:val="24"/>
          <w:szCs w:val="24"/>
        </w:rPr>
        <w:t>R</w:t>
      </w:r>
      <w:r w:rsidRPr="00E74A3E">
        <w:rPr>
          <w:rFonts w:asciiTheme="minorHAnsi" w:hAnsiTheme="minorHAnsi" w:cstheme="minorHAnsi"/>
          <w:color w:val="auto"/>
          <w:sz w:val="24"/>
          <w:szCs w:val="24"/>
        </w:rPr>
        <w:t>esolução</w:t>
      </w:r>
      <w:r w:rsidR="009E0C34" w:rsidRPr="00E74A3E">
        <w:rPr>
          <w:rFonts w:asciiTheme="minorHAnsi" w:hAnsiTheme="minorHAnsi" w:cstheme="minorHAnsi"/>
          <w:color w:val="auto"/>
          <w:sz w:val="24"/>
          <w:szCs w:val="24"/>
        </w:rPr>
        <w:t xml:space="preserve"> CNS nº</w:t>
      </w:r>
      <w:r w:rsidRPr="00E74A3E">
        <w:rPr>
          <w:rFonts w:asciiTheme="minorHAnsi" w:hAnsiTheme="minorHAnsi" w:cstheme="minorHAnsi"/>
          <w:color w:val="auto"/>
          <w:sz w:val="24"/>
          <w:szCs w:val="24"/>
        </w:rPr>
        <w:t xml:space="preserve"> 510/2016</w:t>
      </w:r>
      <w:r w:rsidR="00EF58A8" w:rsidRPr="00E74A3E">
        <w:rPr>
          <w:rFonts w:asciiTheme="minorHAnsi" w:hAnsiTheme="minorHAnsi" w:cstheme="minorHAnsi"/>
          <w:color w:val="auto"/>
          <w:sz w:val="24"/>
          <w:szCs w:val="24"/>
        </w:rPr>
        <w:t xml:space="preserve"> ou Resolução</w:t>
      </w:r>
      <w:r w:rsidR="009E0C34" w:rsidRPr="00E74A3E">
        <w:rPr>
          <w:rFonts w:asciiTheme="minorHAnsi" w:hAnsiTheme="minorHAnsi" w:cstheme="minorHAnsi"/>
          <w:color w:val="auto"/>
          <w:sz w:val="24"/>
          <w:szCs w:val="24"/>
        </w:rPr>
        <w:t xml:space="preserve"> </w:t>
      </w:r>
      <w:r w:rsidRPr="00E74A3E">
        <w:rPr>
          <w:rFonts w:asciiTheme="minorHAnsi" w:hAnsiTheme="minorHAnsi" w:cstheme="minorHAnsi"/>
          <w:color w:val="auto"/>
          <w:sz w:val="24"/>
          <w:szCs w:val="24"/>
        </w:rPr>
        <w:t>CNS</w:t>
      </w:r>
      <w:r w:rsidR="009E0C34" w:rsidRPr="00E74A3E">
        <w:rPr>
          <w:rFonts w:asciiTheme="minorHAnsi" w:hAnsiTheme="minorHAnsi" w:cstheme="minorHAnsi"/>
          <w:color w:val="auto"/>
          <w:sz w:val="24"/>
          <w:szCs w:val="24"/>
        </w:rPr>
        <w:t xml:space="preserve"> nº 466/2012</w:t>
      </w:r>
      <w:r w:rsidR="00965157" w:rsidRPr="00E74A3E">
        <w:rPr>
          <w:rFonts w:asciiTheme="minorHAnsi" w:hAnsiTheme="minorHAnsi" w:cstheme="minorHAnsi"/>
          <w:color w:val="auto"/>
          <w:sz w:val="24"/>
          <w:szCs w:val="24"/>
        </w:rPr>
        <w:t xml:space="preserve"> (</w:t>
      </w:r>
      <w:r w:rsidR="00965157" w:rsidRPr="00E74A3E">
        <w:rPr>
          <w:rFonts w:asciiTheme="minorHAnsi" w:hAnsiTheme="minorHAnsi" w:cstheme="minorHAnsi"/>
          <w:color w:val="00B050"/>
          <w:sz w:val="24"/>
          <w:szCs w:val="24"/>
        </w:rPr>
        <w:t>manter/incluir somente a resolução aplicável</w:t>
      </w:r>
      <w:r w:rsidR="00965157" w:rsidRPr="00E74A3E">
        <w:rPr>
          <w:rFonts w:asciiTheme="minorHAnsi" w:hAnsiTheme="minorHAnsi" w:cstheme="minorHAnsi"/>
          <w:color w:val="auto"/>
          <w:sz w:val="24"/>
          <w:szCs w:val="24"/>
        </w:rPr>
        <w:t>)</w:t>
      </w:r>
      <w:r w:rsidRPr="00E74A3E">
        <w:rPr>
          <w:rFonts w:asciiTheme="minorHAnsi" w:hAnsiTheme="minorHAnsi" w:cstheme="minorHAnsi"/>
          <w:color w:val="auto"/>
          <w:sz w:val="24"/>
          <w:szCs w:val="24"/>
        </w:rPr>
        <w:t xml:space="preserve"> e compleme</w:t>
      </w:r>
      <w:r w:rsidRPr="00E74A3E">
        <w:rPr>
          <w:rFonts w:asciiTheme="minorHAnsi" w:hAnsiTheme="minorHAnsi" w:cstheme="minorHAnsi"/>
          <w:sz w:val="24"/>
          <w:szCs w:val="24"/>
        </w:rPr>
        <w:t xml:space="preserve">ntares na elaboração do protocolo </w:t>
      </w:r>
      <w:r w:rsidR="005E1068" w:rsidRPr="00E74A3E">
        <w:rPr>
          <w:rFonts w:asciiTheme="minorHAnsi" w:hAnsiTheme="minorHAnsi" w:cstheme="minorHAnsi"/>
          <w:sz w:val="24"/>
          <w:szCs w:val="24"/>
        </w:rPr>
        <w:t xml:space="preserve">e </w:t>
      </w:r>
      <w:r w:rsidRPr="00E74A3E">
        <w:rPr>
          <w:rFonts w:asciiTheme="minorHAnsi" w:hAnsiTheme="minorHAnsi" w:cstheme="minorHAnsi"/>
          <w:sz w:val="24"/>
          <w:szCs w:val="24"/>
        </w:rPr>
        <w:t>deste Termo de Consentimento Livre e Esclarecido. Asseguro, também, ter explicado e fornecido uma via deste documento ao participante. Informo que o estudo foi aprovado pelo CEP</w:t>
      </w:r>
      <w:r w:rsidR="00EF58A8" w:rsidRPr="00E74A3E">
        <w:rPr>
          <w:rFonts w:asciiTheme="minorHAnsi" w:hAnsiTheme="minorHAnsi" w:cstheme="minorHAnsi"/>
          <w:sz w:val="24"/>
          <w:szCs w:val="24"/>
        </w:rPr>
        <w:t>/IDSM</w:t>
      </w:r>
      <w:r w:rsidRPr="00E74A3E">
        <w:rPr>
          <w:rFonts w:asciiTheme="minorHAnsi" w:hAnsiTheme="minorHAnsi" w:cstheme="minorHAnsi"/>
          <w:sz w:val="24"/>
          <w:szCs w:val="24"/>
        </w:rPr>
        <w:t xml:space="preserve"> sob o CAAE de numeração </w:t>
      </w:r>
      <w:r w:rsidR="001E5870" w:rsidRPr="00E74A3E">
        <w:rPr>
          <w:rFonts w:asciiTheme="minorHAnsi" w:hAnsiTheme="minorHAnsi" w:cstheme="minorHAnsi"/>
          <w:color w:val="00B050"/>
          <w:sz w:val="24"/>
          <w:szCs w:val="24"/>
        </w:rPr>
        <w:t>0000000000000000000000</w:t>
      </w:r>
      <w:r w:rsidRPr="00E74A3E">
        <w:rPr>
          <w:rFonts w:asciiTheme="minorHAnsi" w:hAnsiTheme="minorHAnsi" w:cstheme="minorHAnsi"/>
          <w:sz w:val="24"/>
          <w:szCs w:val="24"/>
        </w:rPr>
        <w:t>, perante o qual o projeto foi apresentado. Comprometo-me a utilizar o material e os dados obtidos nesta pesquisa exclusivamente para as finalidades previstas neste documento ou conforme o consentimento dado pelo participante.</w:t>
      </w:r>
    </w:p>
    <w:p w14:paraId="43B95D6E" w14:textId="77777777" w:rsidR="00CB79D5" w:rsidRPr="00E74A3E" w:rsidRDefault="00EF58A8" w:rsidP="00546AD2">
      <w:pPr>
        <w:spacing w:before="120" w:after="120" w:line="240" w:lineRule="auto"/>
        <w:ind w:left="-15" w:firstLine="0"/>
        <w:rPr>
          <w:rFonts w:asciiTheme="minorHAnsi" w:hAnsiTheme="minorHAnsi" w:cstheme="minorHAnsi"/>
          <w:sz w:val="24"/>
          <w:szCs w:val="24"/>
        </w:rPr>
      </w:pPr>
      <w:r w:rsidRPr="00E74A3E">
        <w:rPr>
          <w:rFonts w:asciiTheme="minorHAnsi" w:hAnsiTheme="minorHAnsi" w:cstheme="minorHAnsi"/>
          <w:sz w:val="24"/>
          <w:szCs w:val="24"/>
        </w:rPr>
        <w:t xml:space="preserve">Tefé/AM, </w:t>
      </w:r>
      <w:r w:rsidR="005E1068" w:rsidRPr="00E74A3E">
        <w:rPr>
          <w:rFonts w:asciiTheme="minorHAnsi" w:hAnsiTheme="minorHAnsi" w:cstheme="minorHAnsi"/>
          <w:color w:val="00B050"/>
          <w:sz w:val="24"/>
          <w:szCs w:val="24"/>
        </w:rPr>
        <w:t>dia</w:t>
      </w:r>
      <w:r w:rsidRPr="00E74A3E">
        <w:rPr>
          <w:rFonts w:asciiTheme="minorHAnsi" w:hAnsiTheme="minorHAnsi" w:cstheme="minorHAnsi"/>
          <w:color w:val="00B050"/>
          <w:sz w:val="24"/>
          <w:szCs w:val="24"/>
        </w:rPr>
        <w:t xml:space="preserve"> de </w:t>
      </w:r>
      <w:r w:rsidR="005E1068" w:rsidRPr="00E74A3E">
        <w:rPr>
          <w:rFonts w:asciiTheme="minorHAnsi" w:hAnsiTheme="minorHAnsi" w:cstheme="minorHAnsi"/>
          <w:color w:val="00B050"/>
          <w:sz w:val="24"/>
          <w:szCs w:val="24"/>
        </w:rPr>
        <w:t>mês</w:t>
      </w:r>
      <w:r w:rsidRPr="00E74A3E">
        <w:rPr>
          <w:rFonts w:asciiTheme="minorHAnsi" w:hAnsiTheme="minorHAnsi" w:cstheme="minorHAnsi"/>
          <w:color w:val="00B050"/>
          <w:sz w:val="24"/>
          <w:szCs w:val="24"/>
        </w:rPr>
        <w:t xml:space="preserve"> de </w:t>
      </w:r>
      <w:r w:rsidR="005E1068" w:rsidRPr="00E74A3E">
        <w:rPr>
          <w:rFonts w:asciiTheme="minorHAnsi" w:hAnsiTheme="minorHAnsi" w:cstheme="minorHAnsi"/>
          <w:color w:val="00B050"/>
          <w:sz w:val="24"/>
          <w:szCs w:val="24"/>
        </w:rPr>
        <w:t>ano</w:t>
      </w:r>
      <w:r w:rsidRPr="00E74A3E">
        <w:rPr>
          <w:rFonts w:asciiTheme="minorHAnsi" w:hAnsiTheme="minorHAnsi" w:cstheme="minorHAnsi"/>
          <w:sz w:val="24"/>
          <w:szCs w:val="24"/>
        </w:rPr>
        <w:t>.</w:t>
      </w:r>
    </w:p>
    <w:p w14:paraId="394216DC" w14:textId="77777777" w:rsidR="00CB79D5" w:rsidRPr="00E74A3E" w:rsidRDefault="00CB79D5" w:rsidP="00546AD2">
      <w:pPr>
        <w:spacing w:before="120" w:after="120" w:line="240" w:lineRule="auto"/>
        <w:ind w:left="3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3773BDDB" w14:textId="77777777" w:rsidR="005E1068" w:rsidRPr="00E74A3E" w:rsidRDefault="005E1068" w:rsidP="00546AD2">
      <w:pPr>
        <w:spacing w:before="120" w:after="120" w:line="240" w:lineRule="auto"/>
        <w:ind w:firstLine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6E473C6B" w14:textId="77777777" w:rsidR="00287EEF" w:rsidRPr="00E74A3E" w:rsidRDefault="00287EEF" w:rsidP="00546AD2">
      <w:pPr>
        <w:spacing w:before="120" w:after="120" w:line="240" w:lineRule="auto"/>
        <w:ind w:firstLine="0"/>
        <w:rPr>
          <w:rStyle w:val="fontstyle21"/>
          <w:rFonts w:asciiTheme="minorHAnsi" w:hAnsiTheme="minorHAnsi" w:cstheme="minorHAnsi"/>
          <w:b/>
          <w:color w:val="auto"/>
          <w:sz w:val="24"/>
          <w:szCs w:val="24"/>
        </w:rPr>
      </w:pPr>
      <w:r w:rsidRPr="00E74A3E">
        <w:rPr>
          <w:rStyle w:val="fontstyle21"/>
          <w:rFonts w:asciiTheme="minorHAnsi" w:hAnsiTheme="minorHAnsi" w:cstheme="minorHAnsi"/>
          <w:b/>
          <w:color w:val="auto"/>
          <w:sz w:val="24"/>
          <w:szCs w:val="24"/>
        </w:rPr>
        <w:t>DECLARAÇÃO DE CONSENTIMENTO</w:t>
      </w:r>
    </w:p>
    <w:p w14:paraId="3DE5C81C" w14:textId="77777777" w:rsidR="00287EEF" w:rsidRPr="00E74A3E" w:rsidRDefault="00287EEF" w:rsidP="00287EEF">
      <w:pPr>
        <w:spacing w:before="120" w:after="120" w:line="240" w:lineRule="auto"/>
        <w:ind w:firstLine="708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E74A3E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Após ter sido esclarecido(a) sobre a natureza da pesquisa, seus objetivos, métodos, benefícios previstos, potenciais riscos e o incômodo que esta possa acarretar, aceito participar.</w:t>
      </w:r>
    </w:p>
    <w:p w14:paraId="333AC219" w14:textId="77777777" w:rsidR="00287EEF" w:rsidRPr="00E74A3E" w:rsidRDefault="00287EEF" w:rsidP="00546AD2">
      <w:pPr>
        <w:spacing w:before="120" w:after="120" w:line="240" w:lineRule="auto"/>
        <w:ind w:firstLine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70351072" w14:textId="77777777" w:rsidR="00287EEF" w:rsidRPr="00E74A3E" w:rsidRDefault="00287EEF" w:rsidP="00546AD2">
      <w:pPr>
        <w:spacing w:before="120" w:after="120" w:line="240" w:lineRule="auto"/>
        <w:ind w:firstLine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</w:p>
    <w:p w14:paraId="3EC4DDAD" w14:textId="77777777" w:rsidR="005E1068" w:rsidRPr="00E74A3E" w:rsidRDefault="00287EEF" w:rsidP="00546AD2">
      <w:pPr>
        <w:spacing w:before="120" w:after="120" w:line="240" w:lineRule="auto"/>
        <w:ind w:firstLine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E74A3E">
        <w:rPr>
          <w:rFonts w:asciiTheme="minorHAnsi" w:hAnsiTheme="minorHAnsi" w:cstheme="minorHAnsi"/>
          <w:noProof/>
          <w:color w:val="auto"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34230325" wp14:editId="3E3C7E3B">
            <wp:simplePos x="0" y="0"/>
            <wp:positionH relativeFrom="column">
              <wp:posOffset>4105275</wp:posOffset>
            </wp:positionH>
            <wp:positionV relativeFrom="paragraph">
              <wp:posOffset>106045</wp:posOffset>
            </wp:positionV>
            <wp:extent cx="1232535" cy="1535430"/>
            <wp:effectExtent l="0" t="0" r="5715" b="0"/>
            <wp:wrapTight wrapText="bothSides">
              <wp:wrapPolygon edited="0">
                <wp:start x="0" y="0"/>
                <wp:lineTo x="0" y="18759"/>
                <wp:lineTo x="1335" y="20635"/>
                <wp:lineTo x="2671" y="21171"/>
                <wp:lineTo x="18028" y="21171"/>
                <wp:lineTo x="20031" y="20635"/>
                <wp:lineTo x="21366" y="19295"/>
                <wp:lineTo x="21366" y="0"/>
                <wp:lineTo x="0" y="0"/>
              </wp:wrapPolygon>
            </wp:wrapTight>
            <wp:docPr id="1" name="Imagem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15354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5E1068" w:rsidRPr="00E74A3E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____________________________________</w:t>
      </w:r>
    </w:p>
    <w:p w14:paraId="2178FDDB" w14:textId="77777777" w:rsidR="005E1068" w:rsidRPr="00E74A3E" w:rsidRDefault="00E264E4" w:rsidP="00546AD2">
      <w:pPr>
        <w:spacing w:before="120" w:after="120" w:line="240" w:lineRule="auto"/>
        <w:ind w:firstLine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E74A3E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Assinatura</w:t>
      </w:r>
      <w:r w:rsidR="005E1068" w:rsidRPr="00E74A3E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 xml:space="preserve"> </w:t>
      </w:r>
    </w:p>
    <w:p w14:paraId="39AF8364" w14:textId="77777777" w:rsidR="00E264E4" w:rsidRPr="00E74A3E" w:rsidRDefault="00E264E4" w:rsidP="00546AD2">
      <w:pPr>
        <w:spacing w:before="120" w:after="120" w:line="240" w:lineRule="auto"/>
        <w:ind w:firstLine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E74A3E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Nome do pesquisador responsável pela pesquisa</w:t>
      </w:r>
    </w:p>
    <w:p w14:paraId="1D505C16" w14:textId="77777777" w:rsidR="005E1068" w:rsidRPr="00E74A3E" w:rsidRDefault="00E264E4" w:rsidP="005E1068">
      <w:pPr>
        <w:spacing w:before="120" w:after="120" w:line="240" w:lineRule="auto"/>
        <w:ind w:firstLine="0"/>
        <w:rPr>
          <w:rStyle w:val="fontstyle21"/>
          <w:rFonts w:asciiTheme="minorHAnsi" w:hAnsiTheme="minorHAnsi" w:cstheme="minorHAnsi"/>
          <w:color w:val="auto"/>
          <w:sz w:val="24"/>
          <w:szCs w:val="24"/>
        </w:rPr>
      </w:pPr>
      <w:r w:rsidRPr="00E74A3E">
        <w:rPr>
          <w:rFonts w:asciiTheme="minorHAnsi" w:hAnsiTheme="minorHAnsi" w:cstheme="minorHAnsi"/>
          <w:color w:val="auto"/>
          <w:sz w:val="24"/>
          <w:szCs w:val="24"/>
        </w:rPr>
        <w:br/>
      </w:r>
      <w:r w:rsidR="005E1068" w:rsidRPr="00E74A3E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____________________________________</w:t>
      </w:r>
    </w:p>
    <w:p w14:paraId="2EE979C8" w14:textId="77777777" w:rsidR="00E264E4" w:rsidRPr="00E74A3E" w:rsidRDefault="00E264E4" w:rsidP="005E1068">
      <w:pPr>
        <w:spacing w:before="120" w:after="120" w:line="240" w:lineRule="auto"/>
        <w:ind w:firstLine="0"/>
        <w:rPr>
          <w:rFonts w:asciiTheme="minorHAnsi" w:hAnsiTheme="minorHAnsi" w:cstheme="minorHAnsi"/>
          <w:color w:val="auto"/>
          <w:sz w:val="24"/>
          <w:szCs w:val="24"/>
        </w:rPr>
      </w:pPr>
      <w:r w:rsidRPr="00E74A3E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Assinatura</w:t>
      </w:r>
      <w:r w:rsidRPr="00E74A3E">
        <w:rPr>
          <w:rFonts w:asciiTheme="minorHAnsi" w:hAnsiTheme="minorHAnsi" w:cstheme="minorHAnsi"/>
          <w:color w:val="auto"/>
          <w:sz w:val="24"/>
          <w:szCs w:val="24"/>
        </w:rPr>
        <w:br/>
      </w:r>
      <w:r w:rsidRPr="00E74A3E">
        <w:rPr>
          <w:rStyle w:val="fontstyle21"/>
          <w:rFonts w:asciiTheme="minorHAnsi" w:hAnsiTheme="minorHAnsi" w:cstheme="minorHAnsi"/>
          <w:color w:val="auto"/>
          <w:sz w:val="24"/>
          <w:szCs w:val="24"/>
        </w:rPr>
        <w:t>Nome completo do participante da pesquisa</w:t>
      </w:r>
    </w:p>
    <w:p w14:paraId="4DF1B390" w14:textId="77777777" w:rsidR="005E1068" w:rsidRPr="00E74A3E" w:rsidRDefault="005E1068" w:rsidP="00546AD2">
      <w:pPr>
        <w:spacing w:before="120" w:after="120" w:line="240" w:lineRule="auto"/>
        <w:ind w:left="3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C828735" w14:textId="77777777" w:rsidR="005E1068" w:rsidRPr="00E74A3E" w:rsidRDefault="005E1068" w:rsidP="00546AD2">
      <w:pPr>
        <w:spacing w:before="120" w:after="120" w:line="240" w:lineRule="auto"/>
        <w:ind w:left="30" w:firstLine="0"/>
        <w:jc w:val="left"/>
        <w:rPr>
          <w:rFonts w:asciiTheme="minorHAnsi" w:hAnsiTheme="minorHAnsi" w:cstheme="minorHAnsi"/>
          <w:sz w:val="24"/>
          <w:szCs w:val="24"/>
        </w:rPr>
      </w:pPr>
    </w:p>
    <w:p w14:paraId="4689EBAC" w14:textId="77777777" w:rsidR="00EF58A8" w:rsidRPr="00E74A3E" w:rsidRDefault="00EF58A8" w:rsidP="00546AD2">
      <w:pPr>
        <w:spacing w:before="120" w:after="120" w:line="240" w:lineRule="auto"/>
        <w:ind w:left="30" w:firstLine="0"/>
        <w:jc w:val="left"/>
        <w:rPr>
          <w:rFonts w:asciiTheme="minorHAnsi" w:hAnsiTheme="minorHAnsi" w:cstheme="minorHAnsi"/>
          <w:sz w:val="24"/>
          <w:szCs w:val="24"/>
        </w:rPr>
      </w:pPr>
    </w:p>
    <w:sectPr w:rsidR="00EF58A8" w:rsidRPr="00E74A3E" w:rsidSect="003003C7">
      <w:footerReference w:type="default" r:id="rId9"/>
      <w:pgSz w:w="11920" w:h="16840"/>
      <w:pgMar w:top="993" w:right="1456" w:bottom="993" w:left="1440" w:header="426" w:footer="17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04B56BA9" w14:textId="77777777" w:rsidR="00FC14E5" w:rsidRDefault="00FC14E5" w:rsidP="00D7166D">
      <w:pPr>
        <w:spacing w:after="0" w:line="240" w:lineRule="auto"/>
      </w:pPr>
      <w:r>
        <w:separator/>
      </w:r>
    </w:p>
  </w:endnote>
  <w:endnote w:type="continuationSeparator" w:id="0">
    <w:p w14:paraId="1238E5DF" w14:textId="77777777" w:rsidR="00FC14E5" w:rsidRDefault="00FC14E5" w:rsidP="00D7166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Times New Roman"/>
    <w:panose1 w:val="00000000000000000000"/>
    <w:charset w:val="00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089156898"/>
      <w:docPartObj>
        <w:docPartGallery w:val="Page Numbers (Bottom of Page)"/>
        <w:docPartUnique/>
      </w:docPartObj>
    </w:sdtPr>
    <w:sdtEndPr/>
    <w:sdtContent>
      <w:p w14:paraId="74B84E23" w14:textId="63BEA943" w:rsidR="00BD7C04" w:rsidRDefault="00BD7C04" w:rsidP="00E74A3E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  <w:r>
          <w:t>/</w:t>
        </w:r>
        <w:r w:rsidR="00E74A3E">
          <w:t>4</w:t>
        </w:r>
      </w:p>
    </w:sdtContent>
  </w:sdt>
  <w:p w14:paraId="5D9A8914" w14:textId="1DCB4223" w:rsidR="00BD7C04" w:rsidRDefault="007113BE">
    <w:pPr>
      <w:pStyle w:val="Rodap"/>
    </w:pPr>
    <w:r>
      <w:t xml:space="preserve">________________________                                               __________________________  </w:t>
    </w:r>
  </w:p>
  <w:p w14:paraId="45D93464" w14:textId="669915C5" w:rsidR="007113BE" w:rsidRPr="007113BE" w:rsidRDefault="007113BE">
    <w:pPr>
      <w:pStyle w:val="Rodap"/>
      <w:rPr>
        <w:sz w:val="18"/>
        <w:szCs w:val="18"/>
      </w:rPr>
    </w:pPr>
    <w:r w:rsidRPr="007113BE">
      <w:rPr>
        <w:sz w:val="18"/>
        <w:szCs w:val="18"/>
      </w:rPr>
      <w:t>Rubrica do pesquisador responsável</w:t>
    </w:r>
    <w:r>
      <w:rPr>
        <w:sz w:val="18"/>
        <w:szCs w:val="18"/>
      </w:rPr>
      <w:t xml:space="preserve">                                                             </w:t>
    </w:r>
    <w:r w:rsidRPr="007113BE">
      <w:rPr>
        <w:sz w:val="18"/>
        <w:szCs w:val="18"/>
      </w:rPr>
      <w:t xml:space="preserve">Rubrica do </w:t>
    </w:r>
    <w:r>
      <w:rPr>
        <w:sz w:val="18"/>
        <w:szCs w:val="18"/>
      </w:rPr>
      <w:t>participante da pesquisa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0C9D12" w14:textId="77777777" w:rsidR="00FC14E5" w:rsidRDefault="00FC14E5" w:rsidP="00D7166D">
      <w:pPr>
        <w:spacing w:after="0" w:line="240" w:lineRule="auto"/>
      </w:pPr>
      <w:r>
        <w:separator/>
      </w:r>
    </w:p>
  </w:footnote>
  <w:footnote w:type="continuationSeparator" w:id="0">
    <w:p w14:paraId="563C0F2A" w14:textId="77777777" w:rsidR="00FC14E5" w:rsidRDefault="00FC14E5" w:rsidP="00D7166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79D5"/>
    <w:rsid w:val="000B4125"/>
    <w:rsid w:val="000F55F0"/>
    <w:rsid w:val="001347C6"/>
    <w:rsid w:val="001E5870"/>
    <w:rsid w:val="00202CE9"/>
    <w:rsid w:val="00287EEF"/>
    <w:rsid w:val="003003C7"/>
    <w:rsid w:val="003140F7"/>
    <w:rsid w:val="003E527B"/>
    <w:rsid w:val="00483105"/>
    <w:rsid w:val="004B7409"/>
    <w:rsid w:val="00517EFF"/>
    <w:rsid w:val="00546AD2"/>
    <w:rsid w:val="005E1068"/>
    <w:rsid w:val="006845E1"/>
    <w:rsid w:val="00693332"/>
    <w:rsid w:val="00704842"/>
    <w:rsid w:val="007113BE"/>
    <w:rsid w:val="00720CDC"/>
    <w:rsid w:val="00880E80"/>
    <w:rsid w:val="00965157"/>
    <w:rsid w:val="009E0C34"/>
    <w:rsid w:val="00A339F6"/>
    <w:rsid w:val="00A613A8"/>
    <w:rsid w:val="00A9065A"/>
    <w:rsid w:val="00BC341B"/>
    <w:rsid w:val="00BD491F"/>
    <w:rsid w:val="00BD7C04"/>
    <w:rsid w:val="00CB79D5"/>
    <w:rsid w:val="00CF3544"/>
    <w:rsid w:val="00D7166D"/>
    <w:rsid w:val="00DF0872"/>
    <w:rsid w:val="00E118F3"/>
    <w:rsid w:val="00E264E4"/>
    <w:rsid w:val="00E64DE3"/>
    <w:rsid w:val="00E74A3E"/>
    <w:rsid w:val="00EC5D09"/>
    <w:rsid w:val="00ED3A08"/>
    <w:rsid w:val="00EF07BF"/>
    <w:rsid w:val="00EF3994"/>
    <w:rsid w:val="00EF58A8"/>
    <w:rsid w:val="00FB0FD2"/>
    <w:rsid w:val="00FB1609"/>
    <w:rsid w:val="00FC14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5C992DB2"/>
  <w15:docId w15:val="{154F1414-B050-42EC-A0ED-BCE2184FB8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pPr>
      <w:spacing w:after="364" w:line="376" w:lineRule="auto"/>
      <w:ind w:firstLine="710"/>
      <w:jc w:val="both"/>
    </w:pPr>
    <w:rPr>
      <w:rFonts w:ascii="Arial" w:eastAsia="Arial" w:hAnsi="Arial" w:cs="Arial"/>
      <w:color w:val="00000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iPriority w:val="99"/>
    <w:unhideWhenUsed/>
    <w:rsid w:val="001E5870"/>
    <w:pPr>
      <w:tabs>
        <w:tab w:val="center" w:pos="4252"/>
        <w:tab w:val="right" w:pos="8504"/>
      </w:tabs>
      <w:spacing w:after="0" w:line="240" w:lineRule="auto"/>
      <w:ind w:firstLine="0"/>
      <w:jc w:val="left"/>
    </w:pPr>
    <w:rPr>
      <w:rFonts w:asciiTheme="minorHAnsi" w:eastAsiaTheme="minorHAnsi" w:hAnsiTheme="minorHAnsi" w:cstheme="minorBidi"/>
      <w:color w:val="auto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1E5870"/>
    <w:rPr>
      <w:rFonts w:eastAsiaTheme="minorHAnsi"/>
      <w:lang w:eastAsia="en-US"/>
    </w:rPr>
  </w:style>
  <w:style w:type="character" w:styleId="Hyperlink">
    <w:name w:val="Hyperlink"/>
    <w:basedOn w:val="Fontepargpadro"/>
    <w:uiPriority w:val="99"/>
    <w:unhideWhenUsed/>
    <w:rsid w:val="001E5870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1E5870"/>
    <w:rPr>
      <w:color w:val="605E5C"/>
      <w:shd w:val="clear" w:color="auto" w:fill="E1DFDD"/>
    </w:rPr>
  </w:style>
  <w:style w:type="character" w:customStyle="1" w:styleId="fontstyle21">
    <w:name w:val="fontstyle21"/>
    <w:basedOn w:val="Fontepargpadro"/>
    <w:rsid w:val="00E264E4"/>
    <w:rPr>
      <w:rFonts w:ascii="ArialMT" w:hAnsi="ArialMT" w:hint="default"/>
      <w:b w:val="0"/>
      <w:bCs w:val="0"/>
      <w:i w:val="0"/>
      <w:iCs w:val="0"/>
      <w:color w:val="000000"/>
      <w:sz w:val="20"/>
      <w:szCs w:val="20"/>
    </w:rPr>
  </w:style>
  <w:style w:type="paragraph" w:styleId="Cabealho">
    <w:name w:val="header"/>
    <w:basedOn w:val="Normal"/>
    <w:link w:val="CabealhoChar"/>
    <w:uiPriority w:val="99"/>
    <w:unhideWhenUsed/>
    <w:rsid w:val="00D7166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D7166D"/>
    <w:rPr>
      <w:rFonts w:ascii="Arial" w:eastAsia="Arial" w:hAnsi="Arial" w:cs="Arial"/>
      <w:color w:val="000000"/>
    </w:rPr>
  </w:style>
  <w:style w:type="character" w:styleId="Refdecomentrio">
    <w:name w:val="annotation reference"/>
    <w:basedOn w:val="Fontepargpadro"/>
    <w:uiPriority w:val="99"/>
    <w:semiHidden/>
    <w:unhideWhenUsed/>
    <w:rsid w:val="00EF07BF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F07BF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F07BF"/>
    <w:rPr>
      <w:rFonts w:ascii="Arial" w:eastAsia="Arial" w:hAnsi="Arial" w:cs="Arial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F07BF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F07BF"/>
    <w:rPr>
      <w:rFonts w:ascii="Arial" w:eastAsia="Arial" w:hAnsi="Arial" w:cs="Arial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F07B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F07BF"/>
    <w:rPr>
      <w:rFonts w:ascii="Segoe UI" w:eastAsia="Arial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mailto:cep@mamiraua.org.br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3B20B6D-BCBE-4A69-940A-B491D4C11F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4</Pages>
  <Words>878</Words>
  <Characters>4745</Characters>
  <Application>Microsoft Office Word</Application>
  <DocSecurity>0</DocSecurity>
  <Lines>39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TCLE_cientistas</vt:lpstr>
    </vt:vector>
  </TitlesOfParts>
  <Company>Instituto de Desenvolvimento Sustentável Mamiraua</Company>
  <LinksUpToDate>false</LinksUpToDate>
  <CharactersWithSpaces>5612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TCLE_cientistas</dc:title>
  <dc:subject/>
  <dc:creator>Fabiane Sa da Silva</dc:creator>
  <cp:keywords/>
  <cp:lastModifiedBy>Fabiane Sa da Silva</cp:lastModifiedBy>
  <cp:revision>6</cp:revision>
  <dcterms:created xsi:type="dcterms:W3CDTF">2023-08-17T20:27:00Z</dcterms:created>
  <dcterms:modified xsi:type="dcterms:W3CDTF">2024-02-23T18:38:00Z</dcterms:modified>
</cp:coreProperties>
</file>